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jc w:val="center"/>
        <w:rPr>
          <w:rFonts w:hint="default" w:ascii="黑体" w:hAnsi="黑体" w:eastAsia="黑体" w:cs="黑体"/>
          <w:b/>
          <w:bCs/>
          <w:sz w:val="44"/>
          <w:szCs w:val="4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44"/>
          <w:szCs w:val="44"/>
          <w:lang w:val="en-US" w:eastAsia="zh-CN"/>
        </w:rPr>
        <w:t>随机事件与概率</w:t>
      </w:r>
    </w:p>
    <w:p>
      <w:pPr>
        <w:numPr>
          <w:ilvl w:val="0"/>
          <w:numId w:val="0"/>
        </w:numPr>
        <w:jc w:val="left"/>
        <w:rPr>
          <w:rFonts w:hAnsi="Cambria Math" w:cs="宋体"/>
          <w:bCs w:val="0"/>
          <w:i w:val="0"/>
          <w:sz w:val="24"/>
          <w:szCs w:val="24"/>
          <w:lang w:val="en-US"/>
        </w:rPr>
      </w:pPr>
      <w:r>
        <w:rPr>
          <w:rFonts w:hAnsi="Cambria Math" w:cs="宋体" w:asciiTheme="minorHAnsi" w:eastAsiaTheme="minorEastAsia"/>
          <w:bCs w:val="0"/>
          <w:i w:val="0"/>
          <w:kern w:val="2"/>
          <w:sz w:val="24"/>
          <w:szCs w:val="24"/>
          <w:lang w:val="en-US" w:eastAsia="zh-CN" w:bidi="ar-SA"/>
        </w:rPr>
        <w:t>1.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随机事件：A、B、C；必然事件S；不可能事件</w:t>
      </w:r>
      <m:oMath>
        <m:r>
          <m:rPr>
            <m:sty m:val="p"/>
          </m:rPr>
          <w:rPr>
            <w:rFonts w:ascii="Cambria Math" w:hAnsi="Cambria Math" w:cs="宋体"/>
            <w:sz w:val="24"/>
            <w:szCs w:val="24"/>
            <w:lang w:val="en-US"/>
          </w:rPr>
          <m:t>∅</m:t>
        </m:r>
      </m:oMath>
      <w:r>
        <w:rPr>
          <w:rFonts w:hint="eastAsia" w:hAnsi="Cambria Math" w:cs="宋体"/>
          <w:bCs w:val="0"/>
          <w:i w:val="0"/>
          <w:sz w:val="24"/>
          <w:szCs w:val="24"/>
          <w:lang w:val="en-US" w:eastAsia="zh-CN"/>
        </w:rPr>
        <w:t>；样本空间：S；基本事件</w:t>
      </w:r>
      <m:oMath>
        <m:sSub>
          <m:sSubPr>
            <m:ctrlPr>
              <w:rPr>
                <w:rFonts w:ascii="Cambria Math" w:hAnsi="Cambria Math" w:cs="宋体"/>
                <w:bCs w:val="0"/>
                <w:i/>
                <w:sz w:val="24"/>
                <w:szCs w:val="24"/>
                <w:lang w:val="en-US"/>
              </w:rPr>
            </m:ctrlPr>
          </m:sSubPr>
          <m:e>
            <m:r>
              <m:rPr/>
              <w:rPr>
                <w:rFonts w:hint="default" w:ascii="Cambria Math" w:hAnsi="Cambria Math" w:cs="宋体"/>
                <w:sz w:val="24"/>
                <w:szCs w:val="24"/>
                <w:lang w:val="en-US" w:eastAsia="zh-CN"/>
              </w:rPr>
              <m:t>e</m:t>
            </m:r>
            <m:ctrlPr>
              <w:rPr>
                <w:rFonts w:ascii="Cambria Math" w:hAnsi="Cambria Math" w:cs="宋体"/>
                <w:bCs w:val="0"/>
                <w:i/>
                <w:sz w:val="24"/>
                <w:szCs w:val="24"/>
                <w:lang w:val="en-US"/>
              </w:rPr>
            </m:ctrlPr>
          </m:e>
          <m:sub>
            <m:r>
              <m:rPr/>
              <w:rPr>
                <w:rFonts w:hint="default" w:ascii="Cambria Math" w:hAnsi="Cambria Math" w:cs="宋体"/>
                <w:sz w:val="24"/>
                <w:szCs w:val="24"/>
                <w:lang w:val="en-US" w:eastAsia="zh-CN"/>
              </w:rPr>
              <m:t>i</m:t>
            </m:r>
            <m:ctrlPr>
              <w:rPr>
                <w:rFonts w:ascii="Cambria Math" w:hAnsi="Cambria Math" w:cs="宋体"/>
                <w:bCs w:val="0"/>
                <w:i/>
                <w:sz w:val="24"/>
                <w:szCs w:val="24"/>
                <w:lang w:val="en-US"/>
              </w:rPr>
            </m:ctrlPr>
          </m:sub>
        </m:sSub>
      </m:oMath>
    </w:p>
    <w:p>
      <w:pPr>
        <w:numPr>
          <w:ilvl w:val="0"/>
          <w:numId w:val="0"/>
        </w:numPr>
        <w:jc w:val="left"/>
        <w:rPr>
          <w:rFonts w:hint="default" w:hAnsi="Cambria Math" w:cs="宋体"/>
          <w:bCs w:val="0"/>
          <w:i w:val="0"/>
          <w:sz w:val="24"/>
          <w:szCs w:val="24"/>
          <w:lang w:val="en-US" w:eastAsia="zh-CN"/>
        </w:rPr>
      </w:pPr>
      <w:r>
        <w:rPr>
          <w:rFonts w:hint="default" w:hAnsi="Cambria Math" w:cs="宋体" w:asciiTheme="minorHAnsi" w:eastAsiaTheme="minorEastAsia"/>
          <w:bCs w:val="0"/>
          <w:i w:val="0"/>
          <w:kern w:val="2"/>
          <w:sz w:val="24"/>
          <w:szCs w:val="24"/>
          <w:lang w:val="en-US" w:eastAsia="zh-CN" w:bidi="ar-SA"/>
        </w:rPr>
        <w:t>2.</w:t>
      </w:r>
      <w:r>
        <w:rPr>
          <w:rFonts w:hint="eastAsia" w:hAnsi="Cambria Math" w:cs="宋体"/>
          <w:bCs w:val="0"/>
          <w:i w:val="0"/>
          <w:sz w:val="24"/>
          <w:szCs w:val="24"/>
          <w:lang w:val="en-US" w:eastAsia="zh-CN"/>
        </w:rPr>
        <w:t>事件的关系</w:t>
      </w:r>
    </w:p>
    <w:p>
      <w:pPr>
        <w:numPr>
          <w:ilvl w:val="1"/>
          <w:numId w:val="0"/>
        </w:numPr>
        <w:ind w:left="840" w:leftChars="0" w:hanging="420" w:firstLineChars="0"/>
        <w:jc w:val="left"/>
        <w:rPr>
          <w:rFonts w:hint="default" w:hAnsi="Cambria Math" w:cs="宋体"/>
          <w:bCs w:val="0"/>
          <w:i w:val="0"/>
          <w:sz w:val="24"/>
          <w:szCs w:val="24"/>
          <w:lang w:val="en-US" w:eastAsia="zh-CN"/>
        </w:rPr>
      </w:pPr>
      <w:r>
        <w:rPr>
          <w:rFonts w:hint="default" w:hAnsi="Cambria Math" w:cs="宋体" w:asciiTheme="minorHAnsi" w:eastAsiaTheme="minorEastAsia"/>
          <w:bCs w:val="0"/>
          <w:i w:val="0"/>
          <w:kern w:val="2"/>
          <w:sz w:val="24"/>
          <w:szCs w:val="24"/>
          <w:lang w:val="en-US" w:eastAsia="zh-CN" w:bidi="ar-SA"/>
        </w:rPr>
        <w:t>(1)</w:t>
      </w:r>
      <w:r>
        <w:rPr>
          <w:rFonts w:hint="eastAsia" w:hAnsi="Cambria Math" w:cs="宋体"/>
          <w:bCs w:val="0"/>
          <w:i w:val="0"/>
          <w:sz w:val="24"/>
          <w:szCs w:val="24"/>
          <w:lang w:val="en-US" w:eastAsia="zh-CN"/>
        </w:rPr>
        <w:t>包含：A</w:t>
      </w:r>
      <m:oMath>
        <m:r>
          <m:rPr>
            <m:sty m:val="p"/>
          </m:rPr>
          <w:rPr>
            <w:rFonts w:ascii="Cambria Math" w:hAnsi="Cambria Math" w:cs="宋体"/>
            <w:sz w:val="24"/>
            <w:szCs w:val="24"/>
            <w:lang w:val="en-US"/>
          </w:rPr>
          <m:t>∁</m:t>
        </m:r>
      </m:oMath>
      <w:r>
        <w:rPr>
          <w:rFonts w:hint="eastAsia" w:hAnsi="Cambria Math" w:cs="宋体"/>
          <w:bCs w:val="0"/>
          <w:i w:val="0"/>
          <w:sz w:val="24"/>
          <w:szCs w:val="24"/>
          <w:lang w:val="en-US" w:eastAsia="zh-CN"/>
        </w:rPr>
        <w:t>B，A发生必然导致B发生</w:t>
      </w:r>
    </w:p>
    <w:p>
      <w:pPr>
        <w:numPr>
          <w:ilvl w:val="1"/>
          <w:numId w:val="0"/>
        </w:numPr>
        <w:ind w:left="840" w:leftChars="0" w:hanging="420" w:firstLineChars="0"/>
        <w:jc w:val="left"/>
        <w:rPr>
          <w:rFonts w:hint="default" w:hAnsi="Cambria Math" w:cs="宋体"/>
          <w:bCs w:val="0"/>
          <w:i w:val="0"/>
          <w:sz w:val="24"/>
          <w:szCs w:val="24"/>
          <w:lang w:val="en-US" w:eastAsia="zh-CN"/>
        </w:rPr>
      </w:pPr>
      <w:r>
        <w:rPr>
          <w:rFonts w:hint="default" w:hAnsi="Cambria Math" w:cs="宋体" w:asciiTheme="minorHAnsi" w:eastAsiaTheme="minorEastAsia"/>
          <w:bCs w:val="0"/>
          <w:i w:val="0"/>
          <w:kern w:val="2"/>
          <w:sz w:val="24"/>
          <w:szCs w:val="24"/>
          <w:lang w:val="en-US" w:eastAsia="zh-CN" w:bidi="ar-SA"/>
        </w:rPr>
        <w:t>(2)</w:t>
      </w:r>
      <w:r>
        <w:rPr>
          <w:rFonts w:hint="eastAsia" w:hAnsi="Cambria Math" w:cs="宋体"/>
          <w:bCs w:val="0"/>
          <w:i w:val="0"/>
          <w:sz w:val="24"/>
          <w:szCs w:val="24"/>
          <w:lang w:val="en-US" w:eastAsia="zh-CN"/>
        </w:rPr>
        <w:t>相等“=”，A</w:t>
      </w:r>
      <m:oMath>
        <m:r>
          <m:rPr>
            <m:sty m:val="p"/>
          </m:rPr>
          <w:rPr>
            <w:rFonts w:ascii="Cambria Math" w:hAnsi="Cambria Math" w:cs="宋体"/>
            <w:sz w:val="24"/>
            <w:szCs w:val="24"/>
            <w:lang w:val="en-US"/>
          </w:rPr>
          <m:t>∁</m:t>
        </m:r>
      </m:oMath>
      <w:r>
        <w:rPr>
          <w:rFonts w:hint="eastAsia" w:hAnsi="Cambria Math" w:cs="宋体"/>
          <w:bCs w:val="0"/>
          <w:i w:val="0"/>
          <w:sz w:val="24"/>
          <w:szCs w:val="24"/>
          <w:lang w:val="en-US" w:eastAsia="zh-CN"/>
        </w:rPr>
        <w:t>B且B</w:t>
      </w:r>
      <m:oMath>
        <m:r>
          <m:rPr>
            <m:sty m:val="p"/>
          </m:rPr>
          <w:rPr>
            <w:rFonts w:ascii="Cambria Math" w:hAnsi="Cambria Math" w:cs="宋体"/>
            <w:sz w:val="24"/>
            <w:szCs w:val="24"/>
            <w:lang w:val="en-US"/>
          </w:rPr>
          <m:t>∁</m:t>
        </m:r>
      </m:oMath>
      <w:r>
        <w:rPr>
          <w:rFonts w:hint="eastAsia" w:hAnsi="Cambria Math" w:cs="宋体"/>
          <w:b w:val="0"/>
          <w:i w:val="0"/>
          <w:sz w:val="24"/>
          <w:szCs w:val="24"/>
          <w:lang w:val="en-US" w:eastAsia="zh-CN"/>
        </w:rPr>
        <w:t>A</w:t>
      </w:r>
    </w:p>
    <w:p>
      <w:pPr>
        <w:numPr>
          <w:ilvl w:val="1"/>
          <w:numId w:val="0"/>
        </w:numPr>
        <w:ind w:left="840" w:leftChars="0" w:hanging="420" w:firstLineChars="0"/>
        <w:jc w:val="left"/>
        <w:rPr>
          <w:rFonts w:hint="default" w:hAnsi="Cambria Math" w:cs="宋体"/>
          <w:bCs w:val="0"/>
          <w:i w:val="0"/>
          <w:sz w:val="24"/>
          <w:szCs w:val="24"/>
          <w:lang w:val="en-US" w:eastAsia="zh-CN"/>
        </w:rPr>
      </w:pPr>
      <w:r>
        <w:rPr>
          <w:rFonts w:hint="default" w:hAnsi="Cambria Math" w:cs="宋体" w:asciiTheme="minorHAnsi" w:eastAsiaTheme="minorEastAsia"/>
          <w:bCs w:val="0"/>
          <w:i w:val="0"/>
          <w:kern w:val="2"/>
          <w:sz w:val="24"/>
          <w:szCs w:val="24"/>
          <w:lang w:val="en-US" w:eastAsia="zh-CN" w:bidi="ar-SA"/>
        </w:rPr>
        <w:t>(3)</w:t>
      </w:r>
      <w:r>
        <w:rPr>
          <w:rFonts w:hint="eastAsia" w:hAnsi="Cambria Math" w:cs="宋体"/>
          <w:bCs w:val="0"/>
          <w:i w:val="0"/>
          <w:sz w:val="24"/>
          <w:szCs w:val="24"/>
          <w:lang w:val="en-US" w:eastAsia="zh-CN"/>
        </w:rPr>
        <w:t>交：A</w:t>
      </w:r>
      <m:oMath>
        <m:r>
          <m:rPr>
            <m:sty m:val="p"/>
          </m:rPr>
          <w:rPr>
            <w:rFonts w:ascii="Cambria Math" w:hAnsi="Cambria Math" w:cs="宋体"/>
            <w:sz w:val="24"/>
            <w:szCs w:val="24"/>
            <w:lang w:val="en-US"/>
          </w:rPr>
          <m:t>∩</m:t>
        </m:r>
        <m:r>
          <m:rPr>
            <m:sty m:val="p"/>
          </m:rPr>
          <w:rPr>
            <w:rFonts w:hint="eastAsia" w:ascii="Cambria Math" w:hAnsi="Cambria Math" w:cs="宋体"/>
            <w:sz w:val="24"/>
            <w:szCs w:val="24"/>
            <w:lang w:val="en-US" w:eastAsia="zh-CN"/>
          </w:rPr>
          <m:t>B</m:t>
        </m:r>
        <m:r>
          <m:rPr>
            <m:sty m:val="p"/>
          </m:rPr>
          <w:rPr>
            <w:rFonts w:hint="default" w:ascii="Cambria Math" w:hAnsi="Cambria Math" w:cs="宋体"/>
            <w:sz w:val="24"/>
            <w:szCs w:val="24"/>
            <w:lang w:val="en-US" w:eastAsia="zh-CN"/>
          </w:rPr>
          <m:t>=</m:t>
        </m:r>
        <m:r>
          <m:rPr>
            <m:sty m:val="p"/>
          </m:rPr>
          <w:rPr>
            <w:rFonts w:hint="eastAsia" w:ascii="Cambria Math" w:hAnsi="Cambria Math" w:cs="宋体"/>
            <w:sz w:val="24"/>
            <w:szCs w:val="24"/>
            <w:lang w:val="en-US" w:eastAsia="zh-CN"/>
          </w:rPr>
          <m:t>AB</m:t>
        </m:r>
      </m:oMath>
    </w:p>
    <w:p>
      <w:pPr>
        <w:numPr>
          <w:ilvl w:val="1"/>
          <w:numId w:val="0"/>
        </w:numPr>
        <w:ind w:left="840" w:leftChars="0" w:hanging="420" w:firstLineChars="0"/>
        <w:jc w:val="left"/>
        <w:rPr>
          <w:rFonts w:hint="default" w:hAnsi="Cambria Math" w:cs="宋体"/>
          <w:bCs w:val="0"/>
          <w:i w:val="0"/>
          <w:sz w:val="24"/>
          <w:szCs w:val="24"/>
          <w:lang w:val="en-US" w:eastAsia="zh-CN"/>
        </w:rPr>
      </w:pPr>
      <w:r>
        <w:rPr>
          <w:rFonts w:hint="default" w:hAnsi="Cambria Math" w:cs="宋体" w:asciiTheme="minorHAnsi" w:eastAsiaTheme="minorEastAsia"/>
          <w:bCs w:val="0"/>
          <w:i w:val="0"/>
          <w:kern w:val="2"/>
          <w:sz w:val="24"/>
          <w:szCs w:val="24"/>
          <w:lang w:val="en-US" w:eastAsia="zh-CN" w:bidi="ar-SA"/>
        </w:rPr>
        <w:t>(4)</w:t>
      </w:r>
      <w:r>
        <w:rPr>
          <w:rFonts w:hint="eastAsia" w:hAnsi="Cambria Math" w:cs="宋体"/>
          <w:bCs w:val="0"/>
          <w:i w:val="0"/>
          <w:sz w:val="24"/>
          <w:szCs w:val="24"/>
          <w:lang w:val="en-US" w:eastAsia="zh-CN"/>
        </w:rPr>
        <w:t>互斥：若A</w:t>
      </w:r>
      <m:oMath>
        <m:r>
          <m:rPr>
            <m:sty m:val="p"/>
          </m:rPr>
          <w:rPr>
            <w:rFonts w:ascii="Cambria Math" w:hAnsi="Cambria Math" w:cs="宋体"/>
            <w:sz w:val="24"/>
            <w:szCs w:val="24"/>
            <w:lang w:val="en-US"/>
          </w:rPr>
          <m:t>∩</m:t>
        </m:r>
        <m:r>
          <m:rPr>
            <m:sty m:val="p"/>
          </m:rPr>
          <w:rPr>
            <w:rFonts w:hint="eastAsia" w:ascii="Cambria Math" w:hAnsi="Cambria Math" w:cs="宋体"/>
            <w:sz w:val="24"/>
            <w:szCs w:val="24"/>
            <w:lang w:val="en-US" w:eastAsia="zh-CN"/>
          </w:rPr>
          <m:t>B</m:t>
        </m:r>
      </m:oMath>
      <w:r>
        <w:rPr>
          <w:rFonts w:hint="eastAsia" w:hAnsi="Cambria Math" w:cs="宋体"/>
          <w:b w:val="0"/>
          <w:i w:val="0"/>
          <w:sz w:val="24"/>
          <w:szCs w:val="24"/>
          <w:lang w:val="en-US" w:eastAsia="zh-CN"/>
        </w:rPr>
        <w:t>=</w:t>
      </w:r>
      <m:oMath>
        <m:r>
          <m:rPr>
            <m:sty m:val="p"/>
          </m:rPr>
          <w:rPr>
            <w:rFonts w:ascii="Cambria Math" w:hAnsi="Cambria Math" w:cs="宋体"/>
            <w:sz w:val="24"/>
            <w:szCs w:val="24"/>
            <w:lang w:val="en-US"/>
          </w:rPr>
          <m:t>∅</m:t>
        </m:r>
      </m:oMath>
      <w:r>
        <w:rPr>
          <w:rFonts w:hint="eastAsia" w:hAnsi="Cambria Math" w:cs="宋体"/>
          <w:i w:val="0"/>
          <w:sz w:val="24"/>
          <w:szCs w:val="24"/>
          <w:lang w:val="en-US" w:eastAsia="zh-CN"/>
        </w:rPr>
        <w:t>，称A与B互斥</w:t>
      </w:r>
    </w:p>
    <w:p>
      <w:pPr>
        <w:numPr>
          <w:ilvl w:val="0"/>
          <w:numId w:val="2"/>
        </w:numPr>
        <w:ind w:left="420" w:leftChars="0" w:firstLine="420" w:firstLineChars="0"/>
        <w:jc w:val="left"/>
        <w:rPr>
          <w:rFonts w:hint="eastAsia" w:hAnsi="Cambria Math" w:cs="宋体"/>
          <w:b w:val="0"/>
          <w:i w:val="0"/>
          <w:color w:val="0070C0"/>
          <w:sz w:val="24"/>
          <w:szCs w:val="24"/>
          <w:lang w:val="en-US" w:eastAsia="zh-CN"/>
        </w:rPr>
      </w:pPr>
      <w:r>
        <w:rPr>
          <w:rFonts w:hint="eastAsia" w:hAnsi="Cambria Math" w:cs="宋体"/>
          <w:bCs w:val="0"/>
          <w:i w:val="0"/>
          <w:color w:val="0070C0"/>
          <w:sz w:val="24"/>
          <w:szCs w:val="24"/>
          <w:lang w:val="en-US" w:eastAsia="zh-CN"/>
        </w:rPr>
        <w:t>B、C互斥：代表A、B、C任何两个两两互斥，并不代表A</w:t>
      </w:r>
      <m:oMath>
        <m:r>
          <m:rPr>
            <m:sty m:val="p"/>
          </m:rPr>
          <w:rPr>
            <w:rFonts w:ascii="Cambria Math" w:hAnsi="Cambria Math" w:cs="宋体"/>
            <w:color w:val="0070C0"/>
            <w:sz w:val="24"/>
            <w:szCs w:val="24"/>
            <w:lang w:val="en-US"/>
          </w:rPr>
          <m:t>∩</m:t>
        </m:r>
        <m:r>
          <m:rPr>
            <m:sty m:val="p"/>
          </m:rPr>
          <w:rPr>
            <w:rFonts w:hint="eastAsia" w:ascii="Cambria Math" w:hAnsi="Cambria Math" w:cs="宋体"/>
            <w:color w:val="0070C0"/>
            <w:sz w:val="24"/>
            <w:szCs w:val="24"/>
            <w:lang w:val="en-US" w:eastAsia="zh-CN"/>
          </w:rPr>
          <m:t>B</m:t>
        </m:r>
        <m:r>
          <m:rPr>
            <m:sty m:val="p"/>
          </m:rPr>
          <w:rPr>
            <w:rFonts w:hint="default" w:ascii="Cambria Math" w:hAnsi="Cambria Math" w:cs="Cambria Math"/>
            <w:color w:val="0070C0"/>
            <w:sz w:val="24"/>
            <w:szCs w:val="24"/>
            <w:lang w:val="en-US" w:eastAsia="zh-CN"/>
          </w:rPr>
          <m:t>∩</m:t>
        </m:r>
        <m:r>
          <m:rPr>
            <m:sty m:val="p"/>
          </m:rPr>
          <w:rPr>
            <w:rFonts w:hint="eastAsia" w:ascii="Cambria Math" w:hAnsi="Cambria Math" w:cs="宋体"/>
            <w:color w:val="0070C0"/>
            <w:sz w:val="24"/>
            <w:szCs w:val="24"/>
            <w:lang w:val="en-US" w:eastAsia="zh-CN"/>
          </w:rPr>
          <m:t>C</m:t>
        </m:r>
      </m:oMath>
      <w:r>
        <w:rPr>
          <w:rFonts w:hint="eastAsia" w:hAnsi="Cambria Math" w:cs="宋体"/>
          <w:b w:val="0"/>
          <w:i w:val="0"/>
          <w:color w:val="0070C0"/>
          <w:sz w:val="24"/>
          <w:szCs w:val="24"/>
          <w:lang w:val="en-US" w:eastAsia="zh-CN"/>
        </w:rPr>
        <w:t>=</w:t>
      </w:r>
      <m:oMath>
        <m:r>
          <m:rPr>
            <m:sty m:val="p"/>
          </m:rPr>
          <w:rPr>
            <w:rFonts w:ascii="Cambria Math" w:hAnsi="Cambria Math" w:cs="宋体"/>
            <w:color w:val="0070C0"/>
            <w:sz w:val="24"/>
            <w:szCs w:val="24"/>
            <w:lang w:val="en-US"/>
          </w:rPr>
          <m:t>∅</m:t>
        </m:r>
      </m:oMath>
      <w:r>
        <w:rPr>
          <w:rFonts w:hint="eastAsia" w:hAnsi="Cambria Math" w:cs="宋体"/>
          <w:b w:val="0"/>
          <w:i w:val="0"/>
          <w:color w:val="0070C0"/>
          <w:sz w:val="24"/>
          <w:szCs w:val="24"/>
          <w:lang w:val="en-US" w:eastAsia="zh-CN"/>
        </w:rPr>
        <w:t>。</w:t>
      </w:r>
    </w:p>
    <w:p>
      <w:pPr>
        <w:numPr>
          <w:ilvl w:val="0"/>
          <w:numId w:val="0"/>
        </w:numPr>
        <w:ind w:left="840" w:leftChars="0"/>
        <w:jc w:val="left"/>
        <w:rPr>
          <w:rFonts w:hint="eastAsia" w:hAnsi="Cambria Math" w:cs="宋体"/>
          <w:i w:val="0"/>
          <w:color w:val="0070C0"/>
          <w:sz w:val="24"/>
          <w:szCs w:val="24"/>
          <w:lang w:val="en-US" w:eastAsia="zh-CN"/>
        </w:rPr>
      </w:pPr>
      <w:r>
        <w:rPr>
          <w:rFonts w:hint="eastAsia" w:hAnsi="Cambria Math" w:cs="宋体"/>
          <w:b w:val="0"/>
          <w:i w:val="0"/>
          <w:color w:val="0070C0"/>
          <w:sz w:val="24"/>
          <w:szCs w:val="24"/>
          <w:lang w:val="en-US" w:eastAsia="zh-CN"/>
        </w:rPr>
        <w:t>n个互斥：需要满足等式个数：</w:t>
      </w:r>
      <m:oMath>
        <m:sSubSup>
          <m:sSubSupPr>
            <m:ctrlPr>
              <w:rPr>
                <w:rFonts w:ascii="Cambria Math" w:hAnsi="Cambria Math" w:cs="宋体"/>
                <w:i/>
                <w:color w:val="0070C0"/>
                <w:sz w:val="24"/>
                <w:szCs w:val="24"/>
                <w:lang w:val="en-US"/>
              </w:rPr>
            </m:ctrlPr>
          </m:sSubSupPr>
          <m:e>
            <m:r>
              <m:rPr/>
              <w:rPr>
                <w:rFonts w:hint="default" w:ascii="Cambria Math" w:hAnsi="Cambria Math" w:cs="宋体"/>
                <w:color w:val="0070C0"/>
                <w:sz w:val="24"/>
                <w:szCs w:val="24"/>
                <w:lang w:val="en-US" w:eastAsia="zh-CN"/>
              </w:rPr>
              <m:t>C</m:t>
            </m:r>
            <m:ctrlPr>
              <w:rPr>
                <w:rFonts w:ascii="Cambria Math" w:hAnsi="Cambria Math" w:cs="宋体"/>
                <w:i/>
                <w:color w:val="0070C0"/>
                <w:sz w:val="24"/>
                <w:szCs w:val="24"/>
                <w:lang w:val="en-US"/>
              </w:rPr>
            </m:ctrlPr>
          </m:e>
          <m:sub>
            <m:r>
              <m:rPr/>
              <w:rPr>
                <w:rFonts w:hint="default" w:ascii="Cambria Math" w:hAnsi="Cambria Math" w:cs="宋体"/>
                <w:color w:val="0070C0"/>
                <w:sz w:val="24"/>
                <w:szCs w:val="24"/>
                <w:lang w:val="en-US" w:eastAsia="zh-CN"/>
              </w:rPr>
              <m:t>n</m:t>
            </m:r>
            <m:ctrlPr>
              <w:rPr>
                <w:rFonts w:ascii="Cambria Math" w:hAnsi="Cambria Math" w:cs="宋体"/>
                <w:i/>
                <w:color w:val="0070C0"/>
                <w:sz w:val="24"/>
                <w:szCs w:val="24"/>
                <w:lang w:val="en-US"/>
              </w:rPr>
            </m:ctrlPr>
          </m:sub>
          <m:sup>
            <m:r>
              <m:rPr/>
              <w:rPr>
                <w:rFonts w:hint="default" w:ascii="Cambria Math" w:hAnsi="Cambria Math" w:cs="宋体"/>
                <w:color w:val="0070C0"/>
                <w:sz w:val="24"/>
                <w:szCs w:val="24"/>
                <w:lang w:val="en-US" w:eastAsia="zh-CN"/>
              </w:rPr>
              <m:t>2</m:t>
            </m:r>
            <m:ctrlPr>
              <w:rPr>
                <w:rFonts w:ascii="Cambria Math" w:hAnsi="Cambria Math" w:cs="宋体"/>
                <w:i/>
                <w:color w:val="0070C0"/>
                <w:sz w:val="24"/>
                <w:szCs w:val="24"/>
                <w:lang w:val="en-US"/>
              </w:rPr>
            </m:ctrlPr>
          </m:sup>
        </m:sSubSup>
      </m:oMath>
      <w:r>
        <w:rPr>
          <w:rFonts w:hint="eastAsia" w:hAnsi="Cambria Math" w:cs="宋体"/>
          <w:i w:val="0"/>
          <w:color w:val="0070C0"/>
          <w:sz w:val="24"/>
          <w:szCs w:val="24"/>
          <w:lang w:val="en-US" w:eastAsia="zh-CN"/>
        </w:rPr>
        <w:t>个</w:t>
      </w:r>
    </w:p>
    <w:p>
      <w:pPr>
        <w:numPr>
          <w:ilvl w:val="1"/>
          <w:numId w:val="0"/>
        </w:numPr>
        <w:ind w:left="840" w:leftChars="0" w:hanging="420" w:firstLineChars="0"/>
        <w:jc w:val="left"/>
        <w:rPr>
          <w:rFonts w:hint="default" w:hAnsi="Cambria Math" w:cs="宋体"/>
          <w:i w:val="0"/>
          <w:color w:val="auto"/>
          <w:sz w:val="24"/>
          <w:szCs w:val="24"/>
          <w:lang w:val="en-US" w:eastAsia="zh-CN"/>
        </w:rPr>
      </w:pPr>
      <w:r>
        <w:rPr>
          <w:rFonts w:hint="default" w:hAnsi="Cambria Math" w:cs="宋体" w:asciiTheme="minorHAnsi" w:eastAsiaTheme="minorEastAsia"/>
          <w:i w:val="0"/>
          <w:color w:val="auto"/>
          <w:kern w:val="2"/>
          <w:sz w:val="24"/>
          <w:szCs w:val="24"/>
          <w:lang w:val="en-US" w:eastAsia="zh-CN" w:bidi="ar-SA"/>
        </w:rPr>
        <w:t>(5)</w:t>
      </w:r>
      <w:r>
        <w:rPr>
          <w:rFonts w:hint="eastAsia" w:hAnsi="Cambria Math" w:cs="宋体"/>
          <w:i w:val="0"/>
          <w:color w:val="auto"/>
          <w:sz w:val="24"/>
          <w:szCs w:val="24"/>
          <w:lang w:val="en-US" w:eastAsia="zh-CN"/>
        </w:rPr>
        <w:t>并</w:t>
      </w:r>
      <m:oMath>
        <m:r>
          <m:rPr>
            <m:sty m:val="p"/>
          </m:rPr>
          <w:rPr>
            <w:rFonts w:ascii="Cambria Math" w:hAnsi="Cambria Math" w:cs="宋体"/>
            <w:color w:val="auto"/>
            <w:sz w:val="24"/>
            <w:szCs w:val="24"/>
            <w:lang w:val="en-US"/>
          </w:rPr>
          <m:t>∪</m:t>
        </m:r>
      </m:oMath>
      <w:r>
        <w:rPr>
          <w:rFonts w:hint="eastAsia" w:hAnsi="Cambria Math" w:cs="宋体"/>
          <w:i w:val="0"/>
          <w:color w:val="auto"/>
          <w:sz w:val="24"/>
          <w:szCs w:val="24"/>
          <w:lang w:val="en-US" w:eastAsia="zh-CN"/>
        </w:rPr>
        <w:t>：</w:t>
      </w:r>
      <w:r>
        <w:rPr>
          <w:rFonts w:hint="eastAsia" w:hAnsi="Cambria Math" w:cs="宋体"/>
          <w:bCs w:val="0"/>
          <w:i w:val="0"/>
          <w:sz w:val="24"/>
          <w:szCs w:val="24"/>
          <w:lang w:val="en-US" w:eastAsia="zh-CN"/>
        </w:rPr>
        <w:t>A</w:t>
      </w:r>
      <m:oMath>
        <m:r>
          <m:rPr>
            <m:sty m:val="p"/>
          </m:rPr>
          <w:rPr>
            <w:rFonts w:ascii="Cambria Math" w:hAnsi="Cambria Math" w:cs="宋体"/>
            <w:sz w:val="24"/>
            <w:szCs w:val="24"/>
            <w:lang w:val="en-US"/>
          </w:rPr>
          <m:t>∪</m:t>
        </m:r>
        <m:r>
          <m:rPr>
            <m:sty m:val="p"/>
          </m:rPr>
          <w:rPr>
            <w:rFonts w:hint="eastAsia" w:ascii="Cambria Math" w:hAnsi="Cambria Math" w:cs="宋体"/>
            <w:sz w:val="24"/>
            <w:szCs w:val="24"/>
            <w:lang w:val="en-US" w:eastAsia="zh-CN"/>
          </w:rPr>
          <m:t>B</m:t>
        </m:r>
      </m:oMath>
      <w:r>
        <w:rPr>
          <w:rFonts w:hint="eastAsia" w:hAnsi="Cambria Math" w:cs="宋体"/>
          <w:b w:val="0"/>
          <w:i w:val="0"/>
          <w:sz w:val="24"/>
          <w:szCs w:val="24"/>
          <w:lang w:val="en-US" w:eastAsia="zh-CN"/>
        </w:rPr>
        <w:t xml:space="preserve"> ，A和B</w:t>
      </w:r>
      <w:r>
        <w:rPr>
          <w:rFonts w:hint="eastAsia" w:hAnsi="Cambria Math" w:cs="宋体"/>
          <w:i w:val="0"/>
          <w:color w:val="auto"/>
          <w:sz w:val="24"/>
          <w:szCs w:val="24"/>
          <w:lang w:val="en-US" w:eastAsia="zh-CN"/>
        </w:rPr>
        <w:t>至少有一个能发生</w:t>
      </w:r>
    </w:p>
    <w:p>
      <w:pPr>
        <w:numPr>
          <w:ilvl w:val="1"/>
          <w:numId w:val="0"/>
        </w:numPr>
        <w:ind w:left="840" w:leftChars="0" w:hanging="420" w:firstLineChars="0"/>
        <w:jc w:val="left"/>
        <w:rPr>
          <w:rFonts w:hint="default" w:hAnsi="Cambria Math" w:cs="宋体"/>
          <w:i w:val="0"/>
          <w:color w:val="auto"/>
          <w:sz w:val="24"/>
          <w:szCs w:val="24"/>
          <w:lang w:val="en-US" w:eastAsia="zh-CN"/>
        </w:rPr>
      </w:pPr>
      <w:r>
        <w:rPr>
          <w:rFonts w:hint="default" w:hAnsi="Cambria Math" w:cs="宋体" w:asciiTheme="minorHAnsi" w:eastAsiaTheme="minorEastAsia"/>
          <w:i w:val="0"/>
          <w:color w:val="auto"/>
          <w:kern w:val="2"/>
          <w:sz w:val="24"/>
          <w:szCs w:val="24"/>
          <w:lang w:val="en-US" w:eastAsia="zh-CN" w:bidi="ar-SA"/>
        </w:rPr>
        <w:t>(6)</w:t>
      </w:r>
      <w:r>
        <w:rPr>
          <w:rFonts w:hint="eastAsia" w:hAnsi="Cambria Math" w:cs="宋体"/>
          <w:i w:val="0"/>
          <w:color w:val="auto"/>
          <w:sz w:val="24"/>
          <w:szCs w:val="24"/>
          <w:lang w:val="en-US" w:eastAsia="zh-CN"/>
        </w:rPr>
        <w:t>差A-B：A发生，但B不发生</w:t>
      </w:r>
    </w:p>
    <w:p>
      <w:pPr>
        <w:numPr>
          <w:ilvl w:val="1"/>
          <w:numId w:val="0"/>
        </w:numPr>
        <w:ind w:left="840" w:leftChars="0" w:hanging="420" w:firstLineChars="0"/>
        <w:jc w:val="left"/>
        <w:rPr>
          <w:rFonts w:hint="default" w:hAnsi="Cambria Math" w:cs="宋体"/>
          <w:i w:val="0"/>
          <w:color w:val="auto"/>
          <w:sz w:val="24"/>
          <w:szCs w:val="24"/>
          <w:lang w:val="en-US" w:eastAsia="zh-CN"/>
        </w:rPr>
      </w:pPr>
      <w:r>
        <w:rPr>
          <w:rFonts w:hint="default" w:hAnsi="Cambria Math" w:cs="宋体" w:asciiTheme="minorHAnsi" w:eastAsiaTheme="minorEastAsia"/>
          <w:i w:val="0"/>
          <w:color w:val="auto"/>
          <w:kern w:val="2"/>
          <w:sz w:val="24"/>
          <w:szCs w:val="24"/>
          <w:lang w:val="en-US" w:eastAsia="zh-CN" w:bidi="ar-SA"/>
        </w:rPr>
        <w:t>(7)</w:t>
      </w:r>
      <w:r>
        <w:rPr>
          <w:rFonts w:hint="eastAsia" w:hAnsi="Cambria Math" w:cs="宋体"/>
          <w:i w:val="0"/>
          <w:color w:val="auto"/>
          <w:sz w:val="24"/>
          <w:szCs w:val="24"/>
          <w:lang w:val="en-US" w:eastAsia="zh-CN"/>
        </w:rPr>
        <w:t>对立事件：</w:t>
      </w:r>
      <m:oMath>
        <m:acc>
          <m:accPr>
            <m:chr m:val="̅"/>
            <m:ctrlPr>
              <w:rPr>
                <w:rFonts w:ascii="Cambria Math" w:hAnsi="Cambria Math" w:cs="宋体"/>
                <w:i/>
                <w:color w:val="auto"/>
                <w:sz w:val="24"/>
                <w:szCs w:val="24"/>
                <w:lang w:val="en-US"/>
              </w:rPr>
            </m:ctrlPr>
          </m:accPr>
          <m:e>
            <m:r>
              <m:rPr/>
              <w:rPr>
                <w:rFonts w:hint="default" w:ascii="Cambria Math" w:hAnsi="Cambria Math" w:cs="宋体"/>
                <w:color w:val="auto"/>
                <w:sz w:val="24"/>
                <w:szCs w:val="24"/>
                <w:lang w:val="en-US" w:eastAsia="zh-CN"/>
              </w:rPr>
              <m:t>A</m:t>
            </m:r>
            <m:ctrlPr>
              <w:rPr>
                <w:rFonts w:ascii="Cambria Math" w:hAnsi="Cambria Math" w:cs="宋体"/>
                <w:i/>
                <w:color w:val="auto"/>
                <w:sz w:val="24"/>
                <w:szCs w:val="24"/>
                <w:lang w:val="en-US"/>
              </w:rPr>
            </m:ctrlPr>
          </m:e>
        </m:acc>
        <m:r>
          <m:rPr/>
          <w:rPr>
            <w:rFonts w:hint="default" w:ascii="Cambria Math" w:hAnsi="Cambria Math" w:cs="宋体"/>
            <w:color w:val="auto"/>
            <w:sz w:val="24"/>
            <w:szCs w:val="24"/>
            <w:lang w:val="en-US" w:eastAsia="zh-CN"/>
          </w:rPr>
          <m:t>=S−A</m:t>
        </m:r>
        <m:r>
          <m:rPr/>
          <w:rPr>
            <w:rFonts w:hint="eastAsia" w:ascii="Cambria Math" w:hAnsi="Cambria Math" w:cs="宋体"/>
            <w:color w:val="auto"/>
            <w:sz w:val="24"/>
            <w:szCs w:val="24"/>
            <w:lang w:val="en-US" w:eastAsia="zh-CN"/>
          </w:rPr>
          <m:t>，</m:t>
        </m:r>
      </m:oMath>
      <w:r>
        <w:rPr>
          <w:rFonts w:hint="eastAsia" w:hAnsi="Cambria Math" w:cs="宋体"/>
          <w:i w:val="0"/>
          <w:color w:val="auto"/>
          <w:sz w:val="24"/>
          <w:szCs w:val="24"/>
          <w:lang w:val="en-US" w:eastAsia="zh-CN"/>
        </w:rPr>
        <w:t>A不发生</w:t>
      </w:r>
    </w:p>
    <w:p>
      <w:pPr>
        <w:numPr>
          <w:ilvl w:val="0"/>
          <w:numId w:val="0"/>
        </w:numPr>
        <w:ind w:left="0" w:leftChars="0" w:firstLine="0" w:firstLineChars="0"/>
        <w:jc w:val="left"/>
        <w:rPr>
          <w:rFonts w:hint="eastAsia" w:hAnsi="Cambria Math" w:cs="宋体"/>
          <w:i w:val="0"/>
          <w:color w:val="FF0000"/>
          <w:sz w:val="24"/>
          <w:szCs w:val="24"/>
          <w:lang w:val="en-US" w:eastAsia="zh-CN"/>
        </w:rPr>
      </w:pPr>
      <w:r>
        <w:rPr>
          <w:rFonts w:hint="eastAsia" w:hAnsi="Cambria Math" w:cs="宋体" w:asciiTheme="minorHAnsi" w:eastAsiaTheme="minorEastAsia"/>
          <w:i w:val="0"/>
          <w:color w:val="FF0000"/>
          <w:kern w:val="2"/>
          <w:sz w:val="24"/>
          <w:szCs w:val="24"/>
          <w:lang w:val="en-US" w:eastAsia="zh-CN" w:bidi="ar-SA"/>
        </w:rPr>
        <w:t>3.</w:t>
      </w:r>
      <w:r>
        <w:rPr>
          <w:rFonts w:hint="eastAsia" w:hAnsi="Cambria Math" w:cs="宋体"/>
          <w:i w:val="0"/>
          <w:color w:val="FF0000"/>
          <w:sz w:val="24"/>
          <w:szCs w:val="24"/>
          <w:lang w:val="en-US" w:eastAsia="zh-CN"/>
        </w:rPr>
        <w:t>性质：</w:t>
      </w:r>
    </w:p>
    <w:p>
      <w:pPr>
        <w:numPr>
          <w:ilvl w:val="1"/>
          <w:numId w:val="0"/>
        </w:numPr>
        <w:ind w:left="840" w:leftChars="0" w:hanging="420" w:firstLineChars="0"/>
        <w:jc w:val="left"/>
        <w:rPr>
          <w:rFonts w:hint="default" w:hAnsi="Cambria Math" w:cs="宋体"/>
          <w:i w:val="0"/>
          <w:color w:val="FF0000"/>
          <w:sz w:val="24"/>
          <w:szCs w:val="24"/>
          <w:lang w:val="en-US" w:eastAsia="zh-CN"/>
        </w:rPr>
      </w:pPr>
      <w:r>
        <w:rPr>
          <w:rFonts w:hint="default" w:hAnsi="Cambria Math" w:cs="宋体"/>
          <w:i w:val="0"/>
          <w:color w:val="FF0000"/>
          <w:sz w:val="24"/>
          <w:szCs w:val="24"/>
          <w:lang w:val="en-US" w:eastAsia="zh-CN"/>
        </w:rPr>
        <w:drawing>
          <wp:inline distT="0" distB="0" distL="114300" distR="114300">
            <wp:extent cx="4953000" cy="3327400"/>
            <wp:effectExtent l="0" t="0" r="0" b="0"/>
            <wp:docPr id="3" name="图片 3" descr="57e8826db2be00bf397bf247c033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57e8826db2be00bf397bf247c03303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840" w:leftChars="0" w:hanging="420" w:firstLineChars="0"/>
        <w:jc w:val="left"/>
        <w:rPr>
          <w:rFonts w:hint="default" w:hAnsi="Cambria Math" w:cs="宋体"/>
          <w:i w:val="0"/>
          <w:color w:val="0070C0"/>
          <w:sz w:val="24"/>
          <w:szCs w:val="24"/>
          <w:lang w:val="en-US" w:eastAsia="zh-CN"/>
        </w:rPr>
      </w:pPr>
      <w:r>
        <w:rPr>
          <w:rFonts w:hint="eastAsia" w:hAnsi="Cambria Math" w:cs="宋体"/>
          <w:i w:val="0"/>
          <w:color w:val="FF0000"/>
          <w:sz w:val="24"/>
          <w:szCs w:val="24"/>
          <w:lang w:val="en-US" w:eastAsia="zh-CN"/>
        </w:rPr>
        <w:t>并交满足分配率</w:t>
      </w:r>
      <w:r>
        <w:rPr>
          <w:rFonts w:hint="eastAsia" w:hAnsi="Cambria Math" w:cs="宋体"/>
          <w:i w:val="0"/>
          <w:color w:val="0070C0"/>
          <w:sz w:val="24"/>
          <w:szCs w:val="24"/>
          <w:lang w:val="en-US" w:eastAsia="zh-CN"/>
        </w:rPr>
        <w:t>（背诵）</w:t>
      </w:r>
    </w:p>
    <w:p>
      <w:pPr>
        <w:numPr>
          <w:ilvl w:val="0"/>
          <w:numId w:val="3"/>
        </w:numPr>
        <w:ind w:left="840" w:leftChars="0" w:hanging="420" w:firstLineChars="0"/>
        <w:jc w:val="left"/>
        <w:rPr>
          <w:rFonts w:hint="default" w:hAnsi="Cambria Math" w:cs="宋体"/>
          <w:i w:val="0"/>
          <w:color w:val="FF0000"/>
          <w:sz w:val="24"/>
          <w:szCs w:val="24"/>
          <w:lang w:val="en-US" w:eastAsia="zh-CN"/>
        </w:rPr>
      </w:pPr>
      <w:r>
        <w:rPr>
          <w:rFonts w:hint="eastAsia" w:hAnsi="Cambria Math" w:cs="宋体"/>
          <w:i w:val="0"/>
          <w:color w:val="FF0000"/>
          <w:sz w:val="24"/>
          <w:szCs w:val="24"/>
          <w:lang w:val="en-US" w:eastAsia="zh-CN"/>
        </w:rPr>
        <w:t>对偶律</w:t>
      </w:r>
      <w:r>
        <w:rPr>
          <w:rFonts w:hint="eastAsia" w:hAnsi="Cambria Math" w:cs="宋体"/>
          <w:i w:val="0"/>
          <w:color w:val="0070C0"/>
          <w:sz w:val="24"/>
          <w:szCs w:val="24"/>
          <w:lang w:val="en-US" w:eastAsia="zh-CN"/>
        </w:rPr>
        <w:t>（背诵）</w:t>
      </w:r>
    </w:p>
    <w:p>
      <w:pPr>
        <w:numPr>
          <w:ilvl w:val="0"/>
          <w:numId w:val="3"/>
        </w:numPr>
        <w:ind w:left="840" w:leftChars="0" w:hanging="420" w:firstLineChars="0"/>
        <w:jc w:val="left"/>
        <w:rPr>
          <w:rFonts w:hint="default" w:hAnsi="Cambria Math" w:cs="宋体"/>
          <w:i w:val="0"/>
          <w:color w:val="FF0000"/>
          <w:sz w:val="24"/>
          <w:szCs w:val="24"/>
          <w:lang w:val="en-US" w:eastAsia="zh-CN"/>
        </w:rPr>
      </w:pPr>
      <w:r>
        <w:rPr>
          <w:rFonts w:hint="eastAsia" w:hAnsi="Cambria Math" w:cs="宋体"/>
          <w:i w:val="0"/>
          <w:color w:val="FF0000"/>
          <w:sz w:val="24"/>
          <w:szCs w:val="24"/>
          <w:lang w:val="en-US" w:eastAsia="zh-CN"/>
        </w:rPr>
        <w:t>第五条</w:t>
      </w:r>
      <w:r>
        <w:rPr>
          <w:rFonts w:hint="eastAsia" w:hAnsi="Cambria Math" w:cs="宋体"/>
          <w:i w:val="0"/>
          <w:color w:val="0070C0"/>
          <w:sz w:val="24"/>
          <w:szCs w:val="24"/>
          <w:lang w:val="en-US" w:eastAsia="zh-CN"/>
        </w:rPr>
        <w:t>（背诵）</w:t>
      </w:r>
    </w:p>
    <w:p>
      <w:pPr>
        <w:numPr>
          <w:ilvl w:val="0"/>
          <w:numId w:val="4"/>
        </w:numPr>
        <w:tabs>
          <w:tab w:val="clear" w:pos="312"/>
        </w:tabs>
        <w:jc w:val="left"/>
        <w:rPr>
          <w:rFonts w:hint="eastAsia" w:hAnsi="Cambria Math" w:cs="宋体"/>
          <w:i w:val="0"/>
          <w:color w:val="FF0000"/>
          <w:sz w:val="24"/>
          <w:szCs w:val="24"/>
          <w:lang w:val="en-US" w:eastAsia="zh-CN"/>
        </w:rPr>
      </w:pPr>
      <w:r>
        <w:rPr>
          <w:rFonts w:hint="eastAsia" w:hAnsi="Cambria Math" w:cs="宋体"/>
          <w:i w:val="0"/>
          <w:color w:val="FF0000"/>
          <w:sz w:val="24"/>
          <w:szCs w:val="24"/>
          <w:lang w:val="en-US" w:eastAsia="zh-CN"/>
        </w:rPr>
        <w:t>古典概率：</w:t>
      </w:r>
    </w:p>
    <w:p>
      <w:pPr>
        <w:numPr>
          <w:ilvl w:val="1"/>
          <w:numId w:val="4"/>
        </w:numPr>
        <w:tabs>
          <w:tab w:val="clear" w:pos="840"/>
        </w:tabs>
        <w:ind w:left="840" w:leftChars="0" w:hanging="420" w:firstLineChars="0"/>
        <w:jc w:val="left"/>
        <w:rPr>
          <w:rFonts w:hint="default" w:hAnsi="Cambria Math" w:cs="宋体"/>
          <w:i w:val="0"/>
          <w:color w:val="FF0000"/>
          <w:sz w:val="24"/>
          <w:szCs w:val="24"/>
          <w:lang w:val="en-US" w:eastAsia="zh-CN"/>
        </w:rPr>
      </w:pPr>
      <w:r>
        <w:rPr>
          <w:rFonts w:hint="eastAsia" w:hAnsi="Cambria Math" w:cs="宋体"/>
          <w:i w:val="0"/>
          <w:color w:val="FF0000"/>
          <w:sz w:val="24"/>
          <w:szCs w:val="24"/>
          <w:lang w:val="en-US" w:eastAsia="zh-CN"/>
        </w:rPr>
        <w:t>只有有限个基本事件</w:t>
      </w:r>
    </w:p>
    <w:p>
      <w:pPr>
        <w:numPr>
          <w:ilvl w:val="1"/>
          <w:numId w:val="4"/>
        </w:numPr>
        <w:tabs>
          <w:tab w:val="clear" w:pos="840"/>
        </w:tabs>
        <w:ind w:left="840" w:leftChars="0" w:hanging="420" w:firstLineChars="0"/>
        <w:jc w:val="left"/>
        <w:rPr>
          <w:rFonts w:hint="default" w:hAnsi="Cambria Math" w:cs="宋体"/>
          <w:i w:val="0"/>
          <w:color w:val="FF0000"/>
          <w:sz w:val="24"/>
          <w:szCs w:val="24"/>
          <w:lang w:val="en-US" w:eastAsia="zh-CN"/>
        </w:rPr>
      </w:pPr>
      <w:r>
        <w:rPr>
          <w:rFonts w:hint="eastAsia" w:hAnsi="Cambria Math" w:cs="宋体"/>
          <w:i w:val="0"/>
          <w:color w:val="FF0000"/>
          <w:sz w:val="24"/>
          <w:szCs w:val="24"/>
          <w:lang w:val="en-US" w:eastAsia="zh-CN"/>
        </w:rPr>
        <w:t>每个基本事件发生的可能性相同</w:t>
      </w:r>
    </w:p>
    <w:p>
      <w:pPr>
        <w:numPr>
          <w:ilvl w:val="1"/>
          <w:numId w:val="4"/>
        </w:numPr>
        <w:tabs>
          <w:tab w:val="clear" w:pos="840"/>
        </w:tabs>
        <w:ind w:left="840" w:leftChars="0" w:hanging="420" w:firstLineChars="0"/>
        <w:jc w:val="left"/>
        <w:rPr>
          <w:rFonts w:hint="default" w:hAnsi="Cambria Math" w:cs="宋体"/>
          <w:i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hAnsi="Cambria Math" w:cs="宋体"/>
          <w:i w:val="0"/>
          <w:color w:val="FF0000"/>
          <w:sz w:val="24"/>
          <w:szCs w:val="24"/>
          <w:lang w:val="en-US" w:eastAsia="zh-CN"/>
        </w:rPr>
        <w:t>P(A)=</w:t>
      </w:r>
      <m:oMath>
        <m:f>
          <m:fPr>
            <m:ctrlPr>
              <w:rPr>
                <w:rFonts w:ascii="Cambria Math" w:hAnsi="Cambria Math" w:cs="宋体"/>
                <w:i/>
                <w:color w:val="FF0000"/>
                <w:sz w:val="24"/>
                <w:szCs w:val="24"/>
                <w:lang w:val="en-US"/>
              </w:rPr>
            </m:ctrlPr>
          </m:fPr>
          <m:num>
            <m:r>
              <m:rPr/>
              <w:rPr>
                <w:rFonts w:hint="default" w:ascii="Cambria Math" w:hAnsi="Cambria Math" w:cs="宋体"/>
                <w:color w:val="FF0000"/>
                <w:sz w:val="24"/>
                <w:szCs w:val="24"/>
                <w:lang w:val="en-US" w:eastAsia="zh-CN"/>
              </w:rPr>
              <m:t>A</m:t>
            </m:r>
            <m:r>
              <m:rPr/>
              <w:rPr>
                <w:rFonts w:hint="eastAsia" w:ascii="Cambria Math" w:hAnsi="Cambria Math" w:cs="宋体"/>
                <w:color w:val="FF0000"/>
                <w:sz w:val="24"/>
                <w:szCs w:val="24"/>
                <w:lang w:val="en-US" w:eastAsia="zh-CN"/>
              </w:rPr>
              <m:t>包含的基本事件数</m:t>
            </m:r>
            <m:ctrlPr>
              <w:rPr>
                <w:rFonts w:ascii="Cambria Math" w:hAnsi="Cambria Math" w:cs="宋体"/>
                <w:i/>
                <w:color w:val="FF0000"/>
                <w:sz w:val="24"/>
                <w:szCs w:val="24"/>
                <w:lang w:val="en-US"/>
              </w:rPr>
            </m:ctrlPr>
          </m:num>
          <m:den>
            <m:r>
              <m:rPr/>
              <w:rPr>
                <w:rFonts w:hint="eastAsia" w:ascii="Cambria Math" w:hAnsi="Cambria Math" w:cs="宋体"/>
                <w:color w:val="FF0000"/>
                <w:sz w:val="24"/>
                <w:szCs w:val="24"/>
                <w:lang w:val="en-US" w:eastAsia="zh-CN"/>
              </w:rPr>
              <m:t>基本事件总数</m:t>
            </m:r>
            <m:ctrlPr>
              <w:rPr>
                <w:rFonts w:ascii="Cambria Math" w:hAnsi="Cambria Math" w:cs="宋体"/>
                <w:i/>
                <w:color w:val="FF0000"/>
                <w:sz w:val="24"/>
                <w:szCs w:val="24"/>
                <w:lang w:val="en-US"/>
              </w:rPr>
            </m:ctrlPr>
          </m:den>
        </m:f>
      </m:oMath>
    </w:p>
    <w:p>
      <w:pPr>
        <w:numPr>
          <w:ilvl w:val="0"/>
          <w:numId w:val="4"/>
        </w:numPr>
        <w:tabs>
          <w:tab w:val="clear" w:pos="312"/>
        </w:tabs>
        <w:ind w:left="0" w:leftChars="0" w:firstLine="0" w:firstLineChars="0"/>
        <w:jc w:val="left"/>
        <w:rPr>
          <w:rFonts w:hint="default" w:hAnsi="Cambria Math" w:cs="宋体"/>
          <w:i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hAnsi="Cambria Math" w:cs="宋体"/>
          <w:i w:val="0"/>
          <w:color w:val="auto"/>
          <w:sz w:val="24"/>
          <w:szCs w:val="24"/>
          <w:lang w:val="en-US" w:eastAsia="zh-CN"/>
        </w:rPr>
        <w:t>概率的性质</w:t>
      </w:r>
    </w:p>
    <w:p>
      <w:pPr>
        <w:numPr>
          <w:ilvl w:val="1"/>
          <w:numId w:val="4"/>
        </w:numPr>
        <w:tabs>
          <w:tab w:val="clear" w:pos="840"/>
        </w:tabs>
        <w:ind w:left="840" w:leftChars="0" w:hanging="420" w:firstLineChars="0"/>
        <w:jc w:val="left"/>
        <w:rPr>
          <w:rFonts w:hint="default" w:hAnsi="Cambria Math" w:cs="宋体"/>
          <w:i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hAnsi="Cambria Math" w:cs="宋体"/>
          <w:i w:val="0"/>
          <w:color w:val="auto"/>
          <w:sz w:val="24"/>
          <w:szCs w:val="24"/>
          <w:lang w:val="en-US" w:eastAsia="zh-CN"/>
        </w:rPr>
        <w:t>P(S)=1</w:t>
      </w:r>
    </w:p>
    <w:p>
      <w:pPr>
        <w:numPr>
          <w:ilvl w:val="1"/>
          <w:numId w:val="4"/>
        </w:numPr>
        <w:tabs>
          <w:tab w:val="clear" w:pos="840"/>
        </w:tabs>
        <w:ind w:left="840" w:leftChars="0" w:hanging="420" w:firstLineChars="0"/>
        <w:jc w:val="left"/>
        <w:rPr>
          <w:rFonts w:hint="default" w:hAnsi="Cambria Math" w:cs="宋体"/>
          <w:i w:val="0"/>
          <w:color w:val="FF0000"/>
          <w:sz w:val="24"/>
          <w:szCs w:val="24"/>
          <w:lang w:val="en-US" w:eastAsia="zh-CN"/>
        </w:rPr>
      </w:pPr>
      <w:r>
        <w:rPr>
          <w:rFonts w:hint="eastAsia" w:hAnsi="Cambria Math" w:cs="宋体"/>
          <w:i w:val="0"/>
          <w:color w:val="FF0000"/>
          <w:sz w:val="24"/>
          <w:szCs w:val="24"/>
          <w:lang w:val="en-US" w:eastAsia="zh-CN"/>
        </w:rPr>
        <w:t>若A与B互斥，则P（A∪B）=P（A）+P（B），反之不成立！</w:t>
      </w:r>
      <w:r>
        <w:rPr>
          <w:rFonts w:hint="eastAsia" w:hAnsi="Cambria Math" w:cs="宋体"/>
          <w:i w:val="0"/>
          <w:color w:val="0070C0"/>
          <w:sz w:val="24"/>
          <w:szCs w:val="24"/>
          <w:lang w:val="en-US" w:eastAsia="zh-CN"/>
        </w:rPr>
        <w:t>（背诵）</w:t>
      </w:r>
    </w:p>
    <w:p>
      <w:pPr>
        <w:numPr>
          <w:ilvl w:val="1"/>
          <w:numId w:val="4"/>
        </w:numPr>
        <w:tabs>
          <w:tab w:val="clear" w:pos="840"/>
        </w:tabs>
        <w:ind w:left="840" w:leftChars="0" w:hanging="420" w:firstLineChars="0"/>
        <w:jc w:val="left"/>
        <w:rPr>
          <w:rFonts w:hint="default" w:hAnsi="Cambria Math" w:cs="宋体"/>
          <w:i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hAnsi="Cambria Math" w:cs="宋体"/>
          <w:i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P（A）=1-P（</w:t>
      </w:r>
      <m:oMath>
        <m:acc>
          <m:accPr>
            <m:chr m:val="̅"/>
            <m:ctrlPr>
              <w:rPr>
                <w:rFonts w:ascii="Cambria Math" w:hAnsi="Cambria Math" w:cs="宋体"/>
                <w:i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m:ctrlPr>
          </m:accPr>
          <m:e>
            <m:r>
              <m:rPr/>
              <w:rPr>
                <w:rFonts w:hint="default" w:ascii="Cambria Math" w:hAnsi="Cambria Math" w:cs="宋体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m:t>A</m:t>
            </m:r>
            <m:ctrlPr>
              <w:rPr>
                <w:rFonts w:ascii="Cambria Math" w:hAnsi="Cambria Math" w:cs="宋体"/>
                <w:i/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m:ctrlPr>
          </m:e>
        </m:acc>
      </m:oMath>
      <w:r>
        <w:rPr>
          <w:rFonts w:hint="eastAsia" w:hAnsi="Cambria Math" w:cs="宋体"/>
          <w:i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）</w:t>
      </w:r>
    </w:p>
    <w:p>
      <w:pPr>
        <w:numPr>
          <w:ilvl w:val="1"/>
          <w:numId w:val="4"/>
        </w:numPr>
        <w:tabs>
          <w:tab w:val="clear" w:pos="840"/>
        </w:tabs>
        <w:ind w:left="840" w:leftChars="0" w:hanging="420" w:firstLineChars="0"/>
        <w:jc w:val="left"/>
        <w:rPr>
          <w:rFonts w:hint="default" w:hAnsi="Cambria Math" w:cs="宋体"/>
          <w:i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hAnsi="Cambria Math" w:cs="宋体"/>
          <w:i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若A包含B，则P（A-B）=P（A）-P（B）</w:t>
      </w:r>
    </w:p>
    <w:p>
      <w:pPr>
        <w:numPr>
          <w:ilvl w:val="1"/>
          <w:numId w:val="4"/>
        </w:numPr>
        <w:tabs>
          <w:tab w:val="clear" w:pos="840"/>
        </w:tabs>
        <w:ind w:left="840" w:leftChars="0" w:hanging="420" w:firstLineChars="0"/>
        <w:jc w:val="left"/>
        <w:rPr>
          <w:rFonts w:hint="default" w:hAnsi="Cambria Math" w:cs="宋体"/>
          <w:i w:val="0"/>
          <w:color w:val="FF0000"/>
          <w:sz w:val="24"/>
          <w:szCs w:val="24"/>
          <w:lang w:val="en-US" w:eastAsia="zh-CN"/>
        </w:rPr>
      </w:pPr>
      <w:r>
        <w:rPr>
          <w:rFonts w:hint="eastAsia" w:hAnsi="Cambria Math" w:cs="宋体"/>
          <w:i w:val="0"/>
          <w:color w:val="FF0000"/>
          <w:sz w:val="24"/>
          <w:szCs w:val="24"/>
          <w:lang w:val="en-US" w:eastAsia="zh-CN"/>
        </w:rPr>
        <w:t>注意：</w:t>
      </w:r>
    </w:p>
    <w:p>
      <w:pPr>
        <w:numPr>
          <w:ilvl w:val="2"/>
          <w:numId w:val="4"/>
        </w:numPr>
        <w:tabs>
          <w:tab w:val="clear" w:pos="1260"/>
        </w:tabs>
        <w:ind w:left="1260" w:leftChars="0" w:hanging="420" w:firstLineChars="0"/>
        <w:jc w:val="left"/>
        <w:rPr>
          <w:rFonts w:hint="default" w:hAnsi="Cambria Math" w:cs="宋体"/>
          <w:i w:val="0"/>
          <w:color w:val="FF0000"/>
          <w:sz w:val="24"/>
          <w:szCs w:val="24"/>
          <w:lang w:val="en-US" w:eastAsia="zh-CN"/>
        </w:rPr>
      </w:pPr>
      <w:r>
        <w:rPr>
          <w:rFonts w:hint="eastAsia" w:hAnsi="Cambria Math" w:cs="宋体"/>
          <w:i w:val="0"/>
          <w:color w:val="FF0000"/>
          <w:sz w:val="24"/>
          <w:szCs w:val="24"/>
          <w:lang w:val="en-US" w:eastAsia="zh-CN"/>
        </w:rPr>
        <w:t>一个事件是必然事件，那么概率是1，反之如果概率为1，不一定为必然事件</w:t>
      </w:r>
    </w:p>
    <w:p>
      <w:pPr>
        <w:numPr>
          <w:ilvl w:val="2"/>
          <w:numId w:val="4"/>
        </w:numPr>
        <w:tabs>
          <w:tab w:val="clear" w:pos="1260"/>
        </w:tabs>
        <w:ind w:left="1260" w:leftChars="0" w:hanging="420" w:firstLineChars="0"/>
        <w:jc w:val="left"/>
        <w:rPr>
          <w:rFonts w:hint="default" w:hAnsi="Cambria Math" w:cs="宋体"/>
          <w:i w:val="0"/>
          <w:color w:val="FF0000"/>
          <w:sz w:val="24"/>
          <w:szCs w:val="24"/>
          <w:lang w:val="en-US" w:eastAsia="zh-CN"/>
        </w:rPr>
      </w:pPr>
      <w:r>
        <w:rPr>
          <w:rFonts w:hint="eastAsia" w:hAnsi="Cambria Math" w:cs="宋体"/>
          <w:i w:val="0"/>
          <w:color w:val="FF0000"/>
          <w:sz w:val="24"/>
          <w:szCs w:val="24"/>
          <w:lang w:val="en-US" w:eastAsia="zh-CN"/>
        </w:rPr>
        <w:t>一个事件是不可能事件，那么概率是0，反之如果概率为0，不一定为不可能事件</w:t>
      </w:r>
    </w:p>
    <w:p>
      <w:pPr>
        <w:numPr>
          <w:ilvl w:val="0"/>
          <w:numId w:val="3"/>
        </w:numPr>
        <w:ind w:left="840" w:leftChars="0" w:hanging="420" w:firstLineChars="0"/>
        <w:jc w:val="left"/>
        <w:rPr>
          <w:rFonts w:hint="default" w:hAnsi="Cambria Math" w:cs="宋体"/>
          <w:i w:val="0"/>
          <w:color w:val="FF0000"/>
          <w:sz w:val="24"/>
          <w:szCs w:val="24"/>
          <w:lang w:val="en-US" w:eastAsia="zh-CN"/>
        </w:rPr>
      </w:pPr>
      <w:r>
        <w:rPr>
          <w:rFonts w:hint="eastAsia" w:hAnsi="Cambria Math" w:cs="宋体"/>
          <w:i w:val="0"/>
          <w:color w:val="FF0000"/>
          <w:sz w:val="24"/>
          <w:szCs w:val="24"/>
          <w:lang w:val="en-US" w:eastAsia="zh-CN"/>
        </w:rPr>
        <w:t>减法公式：P（A-B）=P(A)-P(AB)=P(A∪B)-P(B)</w:t>
      </w:r>
      <w:r>
        <w:rPr>
          <w:rFonts w:hint="eastAsia" w:hAnsi="Cambria Math" w:cs="宋体"/>
          <w:i w:val="0"/>
          <w:color w:val="0070C0"/>
          <w:sz w:val="24"/>
          <w:szCs w:val="24"/>
          <w:lang w:val="en-US" w:eastAsia="zh-CN"/>
        </w:rPr>
        <w:t>（背诵）</w:t>
      </w:r>
    </w:p>
    <w:p>
      <w:pPr>
        <w:numPr>
          <w:ilvl w:val="0"/>
          <w:numId w:val="3"/>
        </w:numPr>
        <w:ind w:left="840" w:leftChars="0" w:hanging="420" w:firstLineChars="0"/>
        <w:jc w:val="left"/>
        <w:rPr>
          <w:rFonts w:hint="default" w:hAnsi="Cambria Math" w:cs="宋体"/>
          <w:i w:val="0"/>
          <w:color w:val="0070C0"/>
          <w:sz w:val="24"/>
          <w:szCs w:val="24"/>
          <w:lang w:val="en-US" w:eastAsia="zh-CN"/>
        </w:rPr>
      </w:pPr>
      <w:r>
        <w:rPr>
          <w:rFonts w:hint="eastAsia" w:hAnsi="Cambria Math" w:cs="宋体"/>
          <w:i w:val="0"/>
          <w:color w:val="FF0000"/>
          <w:sz w:val="24"/>
          <w:szCs w:val="24"/>
          <w:lang w:val="en-US" w:eastAsia="zh-CN"/>
        </w:rPr>
        <w:t>加法公式：</w:t>
      </w:r>
      <m:oMath>
        <m:r>
          <m:rPr>
            <m:sty m:val="p"/>
          </m:rPr>
          <w:rPr>
            <w:rFonts w:hint="eastAsia" w:ascii="Cambria Math" w:hAnsi="Cambria Math" w:cs="宋体"/>
            <w:color w:val="FF0000"/>
            <w:kern w:val="2"/>
            <w:sz w:val="24"/>
            <w:szCs w:val="24"/>
            <w:lang w:val="en-US" w:eastAsia="zh-CN" w:bidi="ar-SA"/>
          </w:rPr>
          <m:t>P</m:t>
        </m:r>
        <m:r>
          <m:rPr>
            <m:sty m:val="p"/>
          </m:rPr>
          <w:rPr>
            <w:rFonts w:hint="default" w:ascii="Cambria Math" w:hAnsi="Cambria Math" w:cs="宋体"/>
            <w:color w:val="FF0000"/>
            <w:kern w:val="2"/>
            <w:sz w:val="24"/>
            <w:szCs w:val="24"/>
            <w:lang w:val="en-US" w:eastAsia="zh-CN" w:bidi="ar-SA"/>
          </w:rPr>
          <m:t>(A</m:t>
        </m:r>
        <m:r>
          <m:rPr>
            <m:sty m:val="p"/>
          </m:rPr>
          <w:rPr>
            <w:rFonts w:ascii="Cambria Math" w:hAnsi="Cambria Math" w:cs="宋体"/>
            <w:color w:val="FF0000"/>
            <w:kern w:val="2"/>
            <w:sz w:val="24"/>
            <w:szCs w:val="24"/>
            <w:lang w:val="en-US" w:bidi="ar-SA"/>
          </w:rPr>
          <m:t>∪</m:t>
        </m:r>
        <m:r>
          <m:rPr>
            <m:sty m:val="p"/>
          </m:rPr>
          <w:rPr>
            <w:rFonts w:hint="default" w:ascii="Cambria Math" w:hAnsi="Cambria Math" w:cs="宋体"/>
            <w:color w:val="FF0000"/>
            <w:kern w:val="2"/>
            <w:sz w:val="24"/>
            <w:szCs w:val="24"/>
            <w:lang w:val="en-US" w:eastAsia="zh-CN" w:bidi="ar-SA"/>
          </w:rPr>
          <m:t>B)=P(A)+P(B)−P(AB)</m:t>
        </m:r>
      </m:oMath>
      <w:r>
        <w:rPr>
          <w:rFonts w:hint="eastAsia" w:hAnsi="Cambria Math" w:cs="宋体"/>
          <w:i w:val="0"/>
          <w:color w:val="0070C0"/>
          <w:sz w:val="24"/>
          <w:szCs w:val="24"/>
          <w:lang w:val="en-US" w:eastAsia="zh-CN"/>
        </w:rPr>
        <w:t>（背诵）</w:t>
      </w:r>
    </w:p>
    <w:p>
      <w:pPr>
        <w:numPr>
          <w:ilvl w:val="0"/>
          <w:numId w:val="0"/>
        </w:numPr>
        <w:jc w:val="left"/>
        <w:rPr>
          <w:rFonts w:hint="default" w:hAnsi="Cambria Math" w:cs="宋体"/>
          <w:i w:val="0"/>
          <w:color w:val="FF000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="1680" w:leftChars="0" w:firstLine="960" w:firstLineChars="400"/>
        <w:jc w:val="left"/>
        <w:rPr>
          <w:rFonts w:hint="default" w:hAnsi="Cambria Math" w:cs="宋体"/>
          <w:b w:val="0"/>
          <w:i w:val="0"/>
          <w:color w:val="FF0000"/>
          <w:kern w:val="2"/>
          <w:sz w:val="24"/>
          <w:szCs w:val="24"/>
          <w:lang w:val="en-US" w:eastAsia="zh-CN" w:bidi="ar-SA"/>
        </w:rPr>
      </w:pPr>
      <m:oMathPara>
        <m:oMath>
          <m:r>
            <m:rPr>
              <m:sty m:val="p"/>
            </m:rPr>
            <w:rPr>
              <w:rFonts w:hint="eastAsia" w:ascii="Cambria Math" w:hAnsi="Cambria Math" w:cs="宋体"/>
              <w:color w:val="FF0000"/>
              <w:kern w:val="2"/>
              <w:sz w:val="24"/>
              <w:szCs w:val="24"/>
              <w:lang w:val="en-US" w:eastAsia="zh-CN" w:bidi="ar-SA"/>
            </w:rPr>
            <m:t>P</m:t>
          </m:r>
          <m:r>
            <m:rPr>
              <m:sty m:val="p"/>
            </m:rPr>
            <w:rPr>
              <w:rFonts w:hint="default" w:ascii="Cambria Math" w:hAnsi="Cambria Math" w:cs="宋体"/>
              <w:color w:val="FF0000"/>
              <w:kern w:val="2"/>
              <w:sz w:val="24"/>
              <w:szCs w:val="24"/>
              <w:lang w:val="en-US" w:eastAsia="zh-CN" w:bidi="ar-SA"/>
            </w:rPr>
            <m:t>(A</m:t>
          </m:r>
          <m:r>
            <m:rPr>
              <m:sty m:val="p"/>
            </m:rPr>
            <w:rPr>
              <w:rFonts w:ascii="Cambria Math" w:hAnsi="Cambria Math" w:cs="宋体"/>
              <w:color w:val="FF0000"/>
              <w:kern w:val="2"/>
              <w:sz w:val="24"/>
              <w:szCs w:val="24"/>
              <w:lang w:val="en-US" w:bidi="ar-SA"/>
            </w:rPr>
            <m:t>∪</m:t>
          </m:r>
          <m:r>
            <m:rPr>
              <m:sty m:val="p"/>
            </m:rPr>
            <w:rPr>
              <w:rFonts w:hint="default" w:ascii="Cambria Math" w:hAnsi="Cambria Math" w:cs="宋体"/>
              <w:color w:val="FF0000"/>
              <w:kern w:val="2"/>
              <w:sz w:val="24"/>
              <w:szCs w:val="24"/>
              <w:lang w:val="en-US" w:eastAsia="zh-CN" w:bidi="ar-SA"/>
            </w:rPr>
            <m:t>B</m:t>
          </m:r>
          <m:r>
            <m:rPr>
              <m:sty m:val="p"/>
            </m:rPr>
            <w:rPr>
              <w:rFonts w:ascii="Cambria Math" w:hAnsi="Cambria Math" w:cs="宋体"/>
              <w:color w:val="FF0000"/>
              <w:kern w:val="2"/>
              <w:sz w:val="24"/>
              <w:szCs w:val="24"/>
              <w:lang w:val="en-US" w:bidi="ar-SA"/>
            </w:rPr>
            <m:t>∪</m:t>
          </m:r>
          <m:r>
            <m:rPr>
              <m:sty m:val="p"/>
            </m:rPr>
            <w:rPr>
              <w:rFonts w:hint="default" w:ascii="Cambria Math" w:hAnsi="Cambria Math" w:cs="宋体"/>
              <w:color w:val="FF0000"/>
              <w:kern w:val="2"/>
              <w:sz w:val="24"/>
              <w:szCs w:val="24"/>
              <w:lang w:val="en-US" w:eastAsia="zh-CN" w:bidi="ar-SA"/>
            </w:rPr>
            <m:t>C)=P(A)+P(B)+P(C)−P(AB)−P(AC)−P(BC)+P(ABC)</m:t>
          </m:r>
        </m:oMath>
      </m:oMathPara>
    </w:p>
    <w:p>
      <w:pPr>
        <w:numPr>
          <w:ilvl w:val="0"/>
          <w:numId w:val="4"/>
        </w:numPr>
        <w:tabs>
          <w:tab w:val="clear" w:pos="312"/>
        </w:tabs>
        <w:ind w:left="0" w:leftChars="0" w:firstLine="0" w:firstLineChars="0"/>
        <w:jc w:val="left"/>
        <w:rPr>
          <w:rFonts w:hint="default" w:hAnsi="Cambria Math" w:cs="宋体"/>
          <w:b w:val="0"/>
          <w:i w:val="0"/>
          <w:color w:val="0070C0"/>
          <w:kern w:val="2"/>
          <w:sz w:val="24"/>
          <w:szCs w:val="24"/>
          <w:lang w:val="en-US" w:eastAsia="zh-CN" w:bidi="ar-SA"/>
        </w:rPr>
      </w:pPr>
      <w:r>
        <w:rPr>
          <w:rFonts w:hint="eastAsia" w:hAnsi="Cambria Math" w:cs="宋体"/>
          <w:b w:val="0"/>
          <w:i w:val="0"/>
          <w:color w:val="0070C0"/>
          <w:kern w:val="2"/>
          <w:sz w:val="24"/>
          <w:szCs w:val="24"/>
          <w:lang w:val="en-US" w:eastAsia="zh-CN" w:bidi="ar-SA"/>
        </w:rPr>
        <w:t>看见“至少有一”就要想到反着想</w:t>
      </w:r>
    </w:p>
    <w:p>
      <w:pPr>
        <w:numPr>
          <w:ilvl w:val="0"/>
          <w:numId w:val="4"/>
        </w:numPr>
        <w:tabs>
          <w:tab w:val="clear" w:pos="312"/>
        </w:tabs>
        <w:ind w:left="0" w:leftChars="0" w:firstLine="0" w:firstLineChars="0"/>
        <w:jc w:val="left"/>
        <w:rPr>
          <w:rFonts w:hint="default" w:hAnsi="Cambria Math" w:cs="宋体"/>
          <w:b w:val="0"/>
          <w:i w:val="0"/>
          <w:color w:val="0070C0"/>
          <w:kern w:val="2"/>
          <w:sz w:val="24"/>
          <w:szCs w:val="24"/>
          <w:lang w:val="en-US" w:eastAsia="zh-CN" w:bidi="ar-SA"/>
        </w:rPr>
      </w:pPr>
      <w:r>
        <w:rPr>
          <w:rFonts w:hint="eastAsia" w:hAnsi="Cambria Math" w:cs="宋体"/>
          <w:b w:val="0"/>
          <w:i w:val="0"/>
          <w:color w:val="0070C0"/>
          <w:kern w:val="2"/>
          <w:sz w:val="24"/>
          <w:szCs w:val="24"/>
          <w:lang w:val="en-US" w:eastAsia="zh-CN" w:bidi="ar-SA"/>
        </w:rPr>
        <w:t>几何概率：面积之比</w:t>
      </w:r>
    </w:p>
    <w:p>
      <w:pPr>
        <w:numPr>
          <w:ilvl w:val="1"/>
          <w:numId w:val="4"/>
        </w:numPr>
        <w:tabs>
          <w:tab w:val="clear" w:pos="840"/>
        </w:tabs>
        <w:ind w:left="840" w:leftChars="0" w:hanging="420" w:firstLineChars="0"/>
        <w:jc w:val="left"/>
        <w:rPr>
          <w:rFonts w:hint="default" w:hAnsi="Cambria Math" w:cs="宋体"/>
          <w:b w:val="0"/>
          <w:i w:val="0"/>
          <w:color w:val="FF0000"/>
          <w:kern w:val="2"/>
          <w:sz w:val="24"/>
          <w:szCs w:val="24"/>
          <w:lang w:val="en-US" w:eastAsia="zh-CN" w:bidi="ar-SA"/>
        </w:rPr>
      </w:pPr>
      <w:r>
        <w:rPr>
          <w:rFonts w:hint="eastAsia" w:hAnsi="Cambria Math" w:cs="宋体"/>
          <w:b w:val="0"/>
          <w:i w:val="0"/>
          <w:color w:val="0070C0"/>
          <w:kern w:val="2"/>
          <w:sz w:val="24"/>
          <w:szCs w:val="24"/>
          <w:lang w:val="en-US" w:eastAsia="zh-CN" w:bidi="ar-SA"/>
        </w:rPr>
        <w:t>关键：</w:t>
      </w:r>
      <w:r>
        <w:rPr>
          <w:rFonts w:hint="eastAsia" w:hAnsi="Cambria Math" w:cs="宋体"/>
          <w:b w:val="0"/>
          <w:i w:val="0"/>
          <w:color w:val="FF0000"/>
          <w:kern w:val="2"/>
          <w:sz w:val="24"/>
          <w:szCs w:val="24"/>
          <w:lang w:val="en-US" w:eastAsia="zh-CN" w:bidi="ar-SA"/>
        </w:rPr>
        <w:t>如何从实际问题转化成概率问题</w:t>
      </w:r>
    </w:p>
    <w:p>
      <w:pPr>
        <w:numPr>
          <w:ilvl w:val="0"/>
          <w:numId w:val="1"/>
        </w:numPr>
        <w:jc w:val="center"/>
        <w:rPr>
          <w:rFonts w:hint="default" w:ascii="黑体" w:hAnsi="黑体" w:eastAsia="黑体" w:cs="黑体"/>
          <w:b/>
          <w:bCs/>
          <w:sz w:val="44"/>
          <w:szCs w:val="4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44"/>
          <w:szCs w:val="44"/>
          <w:lang w:val="en-US" w:eastAsia="zh-CN"/>
        </w:rPr>
        <w:t>条件概率与独立性</w:t>
      </w:r>
    </w:p>
    <w:p>
      <w:pPr>
        <w:numPr>
          <w:ilvl w:val="0"/>
          <w:numId w:val="5"/>
        </w:numPr>
        <w:ind w:left="0" w:leftChars="0" w:firstLineChars="0"/>
        <w:jc w:val="both"/>
        <w:rPr>
          <w:rFonts w:hint="default" w:hAnsi="Cambria Math" w:eastAsia="宋体" w:cs="宋体"/>
          <w:b w:val="0"/>
          <w:bCs w:val="0"/>
          <w:i w:val="0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条件概率：在B发生的条件下，A发生的概率</w:t>
      </w:r>
      <m:oMath>
        <m:r>
          <m:rPr>
            <m:sty m:val="p"/>
          </m:rPr>
          <w:rPr>
            <w:rFonts w:hint="eastAsia" w:ascii="Cambria Math" w:hAnsi="Cambria Math" w:eastAsia="宋体" w:cs="宋体"/>
            <w:kern w:val="2"/>
            <w:sz w:val="24"/>
            <w:szCs w:val="24"/>
            <w:lang w:val="en-US" w:eastAsia="zh-CN" w:bidi="ar-SA"/>
          </w:rPr>
          <m:t>P</m:t>
        </m:r>
        <m:r>
          <m:rPr>
            <m:sty m:val="p"/>
          </m:rPr>
          <w:rPr>
            <w:rFonts w:hint="default" w:ascii="Cambria Math" w:hAnsi="Cambria Math" w:eastAsia="宋体" w:cs="宋体"/>
            <w:kern w:val="2"/>
            <w:sz w:val="24"/>
            <w:szCs w:val="24"/>
            <w:lang w:val="en-US" w:eastAsia="zh-CN" w:bidi="ar-SA"/>
          </w:rPr>
          <m:t>(A|B)=</m:t>
        </m:r>
        <m:f>
          <m:fPr>
            <m:ctrlPr>
              <w:rPr>
                <w:rFonts w:hint="default" w:ascii="Cambria Math" w:hAnsi="Cambria Math" w:eastAsia="宋体" w:cs="宋体"/>
                <w:b w:val="0"/>
                <w:bCs w:val="0"/>
                <w:kern w:val="2"/>
                <w:sz w:val="24"/>
                <w:szCs w:val="24"/>
                <w:lang w:val="en-US" w:eastAsia="zh-CN" w:bidi="ar-SA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eastAsia="宋体" w:cs="宋体"/>
                <w:kern w:val="2"/>
                <w:sz w:val="24"/>
                <w:szCs w:val="24"/>
                <w:lang w:val="en-US" w:eastAsia="zh-CN" w:bidi="ar-SA"/>
              </w:rPr>
              <m:t>P(AB)</m:t>
            </m:r>
            <m:ctrlPr>
              <w:rPr>
                <w:rFonts w:hint="default" w:ascii="Cambria Math" w:hAnsi="Cambria Math" w:eastAsia="宋体" w:cs="宋体"/>
                <w:b w:val="0"/>
                <w:bCs w:val="0"/>
                <w:kern w:val="2"/>
                <w:sz w:val="24"/>
                <w:szCs w:val="24"/>
                <w:lang w:val="en-US" w:eastAsia="zh-CN" w:bidi="ar-SA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eastAsia="宋体" w:cs="宋体"/>
                <w:kern w:val="2"/>
                <w:sz w:val="24"/>
                <w:szCs w:val="24"/>
                <w:lang w:val="en-US" w:eastAsia="zh-CN" w:bidi="ar-SA"/>
              </w:rPr>
              <m:t>P(B)</m:t>
            </m:r>
            <m:ctrlPr>
              <w:rPr>
                <w:rFonts w:hint="default" w:ascii="Cambria Math" w:hAnsi="Cambria Math" w:eastAsia="宋体" w:cs="宋体"/>
                <w:b w:val="0"/>
                <w:bCs w:val="0"/>
                <w:kern w:val="2"/>
                <w:sz w:val="24"/>
                <w:szCs w:val="24"/>
                <w:lang w:val="en-US" w:eastAsia="zh-CN" w:bidi="ar-SA"/>
              </w:rPr>
            </m:ctrlPr>
          </m:den>
        </m:f>
      </m:oMath>
    </w:p>
    <w:p>
      <w:pPr>
        <w:numPr>
          <w:ilvl w:val="0"/>
          <w:numId w:val="5"/>
        </w:numPr>
        <w:ind w:left="0" w:leftChars="0" w:firstLineChars="0"/>
        <w:jc w:val="both"/>
        <w:rPr>
          <w:rFonts w:hint="default" w:hAnsi="Cambria Math" w:eastAsia="宋体" w:cs="宋体"/>
          <w:b w:val="0"/>
          <w:bCs w:val="0"/>
          <w:i w:val="0"/>
          <w:kern w:val="2"/>
          <w:sz w:val="24"/>
          <w:szCs w:val="24"/>
          <w:lang w:val="en-US" w:eastAsia="zh-CN" w:bidi="ar-SA"/>
        </w:rPr>
      </w:pPr>
      <m:oMath>
        <m:r>
          <m:rPr>
            <m:sty m:val="p"/>
          </m:rPr>
          <w:rPr>
            <w:rFonts w:hint="eastAsia" w:ascii="Cambria Math" w:hAnsi="Cambria Math" w:eastAsia="宋体" w:cs="宋体"/>
            <w:kern w:val="2"/>
            <w:sz w:val="24"/>
            <w:szCs w:val="24"/>
            <w:lang w:val="en-US" w:eastAsia="zh-CN" w:bidi="ar-SA"/>
          </w:rPr>
          <m:t>P</m:t>
        </m:r>
        <m:r>
          <m:rPr>
            <m:sty m:val="p"/>
          </m:rPr>
          <w:rPr>
            <w:rFonts w:hint="default" w:ascii="Cambria Math" w:hAnsi="Cambria Math" w:eastAsia="宋体" w:cs="宋体"/>
            <w:kern w:val="2"/>
            <w:sz w:val="24"/>
            <w:szCs w:val="24"/>
            <w:lang w:val="en-US" w:eastAsia="zh-CN" w:bidi="ar-SA"/>
          </w:rPr>
          <m:t>(A|B)</m:t>
        </m:r>
      </m:oMath>
      <w:r>
        <w:rPr>
          <w:rFonts w:hint="eastAsia" w:hAnsi="Cambria Math" w:eastAsia="宋体" w:cs="宋体"/>
          <w:b w:val="0"/>
          <w:i w:val="0"/>
          <w:kern w:val="2"/>
          <w:sz w:val="24"/>
          <w:szCs w:val="24"/>
          <w:lang w:val="en-US" w:eastAsia="zh-CN" w:bidi="ar-SA"/>
        </w:rPr>
        <w:t>一般情况下不等于P(A)，除非AB独立或者B=S</w:t>
      </w:r>
    </w:p>
    <w:p>
      <w:pPr>
        <w:numPr>
          <w:ilvl w:val="0"/>
          <w:numId w:val="5"/>
        </w:numPr>
        <w:ind w:left="0" w:leftChars="0" w:firstLineChars="0"/>
        <w:jc w:val="both"/>
        <w:rPr>
          <w:rFonts w:hint="default" w:hAnsi="Cambria Math" w:eastAsia="宋体" w:cs="宋体"/>
          <w:b w:val="0"/>
          <w:bCs w:val="0"/>
          <w:i w:val="0"/>
          <w:kern w:val="2"/>
          <w:sz w:val="24"/>
          <w:szCs w:val="24"/>
          <w:lang w:val="en-US" w:eastAsia="zh-CN" w:bidi="ar-SA"/>
        </w:rPr>
      </w:pPr>
      <w:r>
        <w:rPr>
          <w:rFonts w:hint="eastAsia" w:hAnsi="Cambria Math" w:eastAsia="宋体" w:cs="宋体"/>
          <w:b w:val="0"/>
          <w:i w:val="0"/>
          <w:kern w:val="2"/>
          <w:sz w:val="24"/>
          <w:szCs w:val="24"/>
          <w:lang w:val="en-US" w:eastAsia="zh-CN" w:bidi="ar-SA"/>
        </w:rPr>
        <w:t>P(S|B)=1，S为必然事件</w:t>
      </w:r>
    </w:p>
    <w:p>
      <w:pPr>
        <w:numPr>
          <w:ilvl w:val="0"/>
          <w:numId w:val="5"/>
        </w:numPr>
        <w:ind w:left="0" w:leftChars="0" w:firstLineChars="0"/>
        <w:jc w:val="left"/>
        <w:rPr>
          <w:rFonts w:hint="default" w:hAnsi="Cambria Math" w:eastAsia="宋体" w:cs="宋体"/>
          <w:b w:val="0"/>
          <w:bCs w:val="0"/>
          <w:i w:val="0"/>
          <w:kern w:val="2"/>
          <w:sz w:val="24"/>
          <w:szCs w:val="24"/>
          <w:lang w:val="en-US" w:eastAsia="zh-CN" w:bidi="ar-SA"/>
        </w:rPr>
      </w:pPr>
      <w:r>
        <w:rPr>
          <w:rFonts w:hint="eastAsia" w:hAnsi="Cambria Math" w:eastAsia="宋体" w:cs="宋体"/>
          <w:b w:val="0"/>
          <w:bCs w:val="0"/>
          <w:i w:val="0"/>
          <w:kern w:val="2"/>
          <w:sz w:val="24"/>
          <w:szCs w:val="24"/>
          <w:lang w:val="en-US" w:eastAsia="zh-CN" w:bidi="ar-SA"/>
        </w:rPr>
        <w:t>条件概率的性质：（</w:t>
      </w:r>
      <w:r>
        <w:rPr>
          <w:rFonts w:hint="eastAsia" w:hAnsi="Cambria Math" w:eastAsia="宋体" w:cs="宋体"/>
          <w:b w:val="0"/>
          <w:bCs w:val="0"/>
          <w:i w:val="0"/>
          <w:color w:val="0070C0"/>
          <w:kern w:val="2"/>
          <w:sz w:val="24"/>
          <w:szCs w:val="24"/>
          <w:lang w:val="en-US" w:eastAsia="zh-CN" w:bidi="ar-SA"/>
        </w:rPr>
        <w:t>3）前提是A1和A2互斥</w:t>
      </w:r>
      <w:r>
        <w:drawing>
          <wp:inline distT="0" distB="0" distL="114300" distR="114300">
            <wp:extent cx="2711450" cy="896620"/>
            <wp:effectExtent l="0" t="0" r="6350" b="508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rcRect b="22418"/>
                    <a:stretch>
                      <a:fillRect/>
                    </a:stretch>
                  </pic:blipFill>
                  <pic:spPr>
                    <a:xfrm>
                      <a:off x="0" y="0"/>
                      <a:ext cx="2711450" cy="89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Chars="0"/>
        <w:jc w:val="left"/>
        <w:rPr>
          <w:rFonts w:hint="default" w:hAnsi="Cambria Math" w:eastAsia="宋体" w:cs="宋体"/>
          <w:b w:val="0"/>
          <w:bCs w:val="0"/>
          <w:i w:val="0"/>
          <w:color w:val="0070C0"/>
          <w:kern w:val="2"/>
          <w:sz w:val="24"/>
          <w:szCs w:val="24"/>
          <w:lang w:val="en-US" w:eastAsia="zh-CN" w:bidi="ar-SA"/>
        </w:rPr>
      </w:pPr>
      <w:r>
        <w:rPr>
          <w:rFonts w:hint="eastAsia" w:hAnsi="Cambria Math" w:eastAsia="宋体" w:cs="宋体"/>
          <w:b w:val="0"/>
          <w:bCs w:val="0"/>
          <w:i w:val="0"/>
          <w:kern w:val="2"/>
          <w:sz w:val="24"/>
          <w:szCs w:val="24"/>
          <w:lang w:val="en-US" w:eastAsia="zh-CN" w:bidi="ar-SA"/>
        </w:rPr>
        <w:t>乘法公式：条件概率中分母乘到左边(</w:t>
      </w:r>
      <w:r>
        <w:rPr>
          <w:rFonts w:hint="eastAsia" w:hAnsi="Cambria Math" w:eastAsia="宋体" w:cs="宋体"/>
          <w:b w:val="0"/>
          <w:bCs w:val="0"/>
          <w:i w:val="0"/>
          <w:color w:val="0070C0"/>
          <w:kern w:val="2"/>
          <w:sz w:val="24"/>
          <w:szCs w:val="24"/>
          <w:lang w:val="en-US" w:eastAsia="zh-CN" w:bidi="ar-SA"/>
        </w:rPr>
        <w:t>背诵)</w:t>
      </w:r>
    </w:p>
    <w:p>
      <w:pPr>
        <w:numPr>
          <w:ilvl w:val="0"/>
          <w:numId w:val="5"/>
        </w:numPr>
        <w:ind w:left="0" w:leftChars="0" w:firstLineChars="0"/>
        <w:jc w:val="left"/>
        <w:rPr>
          <w:rFonts w:hint="default" w:hAnsi="Cambria Math" w:eastAsia="宋体" w:cs="宋体"/>
          <w:b w:val="0"/>
          <w:bCs w:val="0"/>
          <w:i w:val="0"/>
          <w:color w:val="FF0000"/>
          <w:kern w:val="2"/>
          <w:sz w:val="24"/>
          <w:szCs w:val="24"/>
          <w:lang w:val="en-US" w:eastAsia="zh-CN" w:bidi="ar-SA"/>
        </w:rPr>
      </w:pPr>
      <w:r>
        <w:rPr>
          <w:rFonts w:hint="eastAsia" w:hAnsi="Cambria Math" w:eastAsia="宋体" w:cs="宋体"/>
          <w:b w:val="0"/>
          <w:bCs w:val="0"/>
          <w:i w:val="0"/>
          <w:color w:val="FF0000"/>
          <w:kern w:val="2"/>
          <w:sz w:val="24"/>
          <w:szCs w:val="24"/>
          <w:lang w:val="en-US" w:eastAsia="zh-CN" w:bidi="ar-SA"/>
        </w:rPr>
        <w:t>全概率公式</w:t>
      </w:r>
      <w:r>
        <w:rPr>
          <w:rFonts w:hint="eastAsia" w:hAnsi="Cambria Math" w:eastAsia="宋体" w:cs="宋体"/>
          <w:b w:val="0"/>
          <w:bCs w:val="0"/>
          <w:i w:val="0"/>
          <w:color w:val="0070C0"/>
          <w:kern w:val="2"/>
          <w:sz w:val="24"/>
          <w:szCs w:val="24"/>
          <w:lang w:val="en-US" w:eastAsia="zh-CN" w:bidi="ar-SA"/>
        </w:rPr>
        <w:t>（背诵）</w:t>
      </w:r>
      <w:r>
        <w:rPr>
          <w:rFonts w:hint="eastAsia" w:hAnsi="Cambria Math" w:eastAsia="宋体" w:cs="宋体"/>
          <w:b w:val="0"/>
          <w:bCs w:val="0"/>
          <w:i w:val="0"/>
          <w:color w:val="FF0000"/>
          <w:kern w:val="2"/>
          <w:sz w:val="24"/>
          <w:szCs w:val="24"/>
          <w:lang w:val="en-US" w:eastAsia="zh-CN" w:bidi="ar-SA"/>
        </w:rPr>
        <w:t>Ai需要都互斥，且B</w:t>
      </w:r>
      <m:oMath>
        <m:r>
          <m:rPr>
            <m:sty m:val="p"/>
          </m:rPr>
          <w:rPr>
            <w:rFonts w:ascii="Cambria Math" w:hAnsi="Cambria Math" w:cs="宋体"/>
            <w:color w:val="FF0000"/>
            <w:kern w:val="2"/>
            <w:sz w:val="24"/>
            <w:szCs w:val="24"/>
            <w:lang w:val="en-US" w:bidi="ar-SA"/>
          </w:rPr>
          <m:t>∁</m:t>
        </m:r>
        <m:nary>
          <m:naryPr>
            <m:chr m:val="⋃"/>
            <m:limLoc m:val="undOvr"/>
            <m:subHide m:val="1"/>
            <m:supHide m:val="1"/>
            <m:ctrlPr>
              <w:rPr>
                <w:rFonts w:ascii="Cambria Math" w:hAnsi="Cambria Math" w:cs="宋体"/>
                <w:bCs w:val="0"/>
                <w:color w:val="FF0000"/>
                <w:kern w:val="2"/>
                <w:sz w:val="24"/>
                <w:szCs w:val="24"/>
                <w:lang w:val="en-US" w:bidi="ar-SA"/>
              </w:rPr>
            </m:ctrlPr>
          </m:naryPr>
          <m:sub>
            <m:ctrlPr>
              <w:rPr>
                <w:rFonts w:ascii="Cambria Math" w:hAnsi="Cambria Math" w:cs="宋体"/>
                <w:bCs w:val="0"/>
                <w:color w:val="FF0000"/>
                <w:kern w:val="2"/>
                <w:sz w:val="24"/>
                <w:szCs w:val="24"/>
                <w:lang w:val="en-US" w:bidi="ar-SA"/>
              </w:rPr>
            </m:ctrlPr>
          </m:sub>
          <m:sup>
            <m:ctrlPr>
              <w:rPr>
                <w:rFonts w:ascii="Cambria Math" w:hAnsi="Cambria Math" w:cs="宋体"/>
                <w:bCs w:val="0"/>
                <w:color w:val="FF0000"/>
                <w:kern w:val="2"/>
                <w:sz w:val="24"/>
                <w:szCs w:val="24"/>
                <w:lang w:val="en-US" w:bidi="ar-SA"/>
              </w:rPr>
            </m:ctrlPr>
          </m:sup>
          <m:e>
            <m:r>
              <m:rPr>
                <m:sty m:val="p"/>
              </m:rPr>
              <w:rPr>
                <w:rFonts w:hint="eastAsia" w:ascii="Cambria Math" w:hAnsi="Cambria Math" w:cs="宋体"/>
                <w:color w:val="FF0000"/>
                <w:kern w:val="2"/>
                <w:sz w:val="24"/>
                <w:szCs w:val="24"/>
                <w:lang w:val="en-US" w:eastAsia="zh-CN" w:bidi="ar-SA"/>
              </w:rPr>
              <m:t>Ai</m:t>
            </m:r>
            <m:ctrlPr>
              <w:rPr>
                <w:rFonts w:ascii="Cambria Math" w:hAnsi="Cambria Math" w:cs="宋体"/>
                <w:bCs w:val="0"/>
                <w:color w:val="FF0000"/>
                <w:kern w:val="2"/>
                <w:sz w:val="24"/>
                <w:szCs w:val="24"/>
                <w:lang w:val="en-US" w:bidi="ar-SA"/>
              </w:rPr>
            </m:ctrlPr>
          </m:e>
        </m:nary>
      </m:oMath>
    </w:p>
    <w:p>
      <w:pPr>
        <w:numPr>
          <w:ilvl w:val="0"/>
          <w:numId w:val="5"/>
        </w:numPr>
        <w:ind w:left="0" w:leftChars="0" w:firstLineChars="0"/>
        <w:jc w:val="left"/>
        <w:rPr>
          <w:rFonts w:hint="default" w:hAnsi="Cambria Math" w:eastAsia="宋体" w:cs="宋体"/>
          <w:b w:val="0"/>
          <w:bCs w:val="0"/>
          <w:i w:val="0"/>
          <w:color w:val="FF0000"/>
          <w:kern w:val="2"/>
          <w:sz w:val="24"/>
          <w:szCs w:val="24"/>
          <w:lang w:val="en-US" w:eastAsia="zh-CN" w:bidi="ar-SA"/>
        </w:rPr>
      </w:pPr>
      <w:r>
        <w:rPr>
          <w:rFonts w:hint="eastAsia" w:hAnsi="Cambria Math" w:eastAsia="宋体" w:cs="宋体"/>
          <w:b w:val="0"/>
          <w:bCs w:val="0"/>
          <w:i w:val="0"/>
          <w:color w:val="FF0000"/>
          <w:kern w:val="2"/>
          <w:sz w:val="24"/>
          <w:szCs w:val="24"/>
          <w:lang w:val="en-US" w:eastAsia="zh-CN" w:bidi="ar-SA"/>
        </w:rPr>
        <w:t>注意：抽签是公平的，先抽后抽概率相同</w:t>
      </w:r>
    </w:p>
    <w:p>
      <w:pPr>
        <w:numPr>
          <w:ilvl w:val="0"/>
          <w:numId w:val="5"/>
        </w:numPr>
        <w:ind w:left="0" w:leftChars="0" w:firstLine="0" w:firstLineChars="0"/>
        <w:jc w:val="left"/>
        <w:rPr>
          <w:rFonts w:hint="eastAsia" w:hAnsi="Cambria Math" w:eastAsia="宋体" w:cs="宋体"/>
          <w:b w:val="0"/>
          <w:bCs w:val="0"/>
          <w:i w:val="0"/>
          <w:color w:val="FF0000"/>
          <w:kern w:val="2"/>
          <w:sz w:val="24"/>
          <w:szCs w:val="24"/>
          <w:lang w:val="en-US" w:eastAsia="zh-CN" w:bidi="ar-SA"/>
        </w:rPr>
      </w:pPr>
      <w:r>
        <w:rPr>
          <w:rFonts w:hint="eastAsia" w:hAnsi="Cambria Math" w:eastAsia="宋体" w:cs="宋体"/>
          <w:b w:val="0"/>
          <w:bCs w:val="0"/>
          <w:i w:val="0"/>
          <w:color w:val="FF0000"/>
          <w:kern w:val="2"/>
          <w:sz w:val="24"/>
          <w:szCs w:val="24"/>
          <w:lang w:val="en-US" w:eastAsia="zh-CN" w:bidi="ar-SA"/>
        </w:rPr>
        <w:t>贝叶斯公式：</w:t>
      </w:r>
      <w:r>
        <w:rPr>
          <w:rFonts w:hint="eastAsia" w:hAnsi="Cambria Math" w:eastAsia="宋体" w:cs="宋体"/>
          <w:b w:val="0"/>
          <w:bCs w:val="0"/>
          <w:i w:val="0"/>
          <w:color w:val="0070C0"/>
          <w:kern w:val="2"/>
          <w:sz w:val="24"/>
          <w:szCs w:val="24"/>
          <w:lang w:val="en-US" w:eastAsia="zh-CN" w:bidi="ar-SA"/>
        </w:rPr>
        <w:t>（背诵</w:t>
      </w:r>
      <w:r>
        <w:rPr>
          <w:rFonts w:hint="eastAsia" w:hAnsi="Cambria Math" w:eastAsia="宋体" w:cs="宋体"/>
          <w:b w:val="0"/>
          <w:bCs w:val="0"/>
          <w:i w:val="0"/>
          <w:color w:val="FF0000"/>
          <w:kern w:val="2"/>
          <w:sz w:val="24"/>
          <w:szCs w:val="24"/>
          <w:lang w:val="en-US" w:eastAsia="zh-CN" w:bidi="ar-SA"/>
        </w:rPr>
        <w:t>）也要求互斥和属于，与全概率事件相同。(</w:t>
      </w:r>
      <w:r>
        <w:rPr>
          <w:rFonts w:hint="eastAsia" w:hAnsi="Cambria Math" w:eastAsia="宋体" w:cs="宋体"/>
          <w:b w:val="0"/>
          <w:bCs w:val="0"/>
          <w:i w:val="0"/>
          <w:color w:val="auto"/>
          <w:kern w:val="2"/>
          <w:sz w:val="24"/>
          <w:szCs w:val="24"/>
          <w:lang w:val="en-US" w:eastAsia="zh-CN" w:bidi="ar-SA"/>
        </w:rPr>
        <w:t>后验概率</w:t>
      </w:r>
      <w:r>
        <w:rPr>
          <w:rFonts w:hint="eastAsia" w:hAnsi="Cambria Math" w:eastAsia="宋体" w:cs="宋体"/>
          <w:b w:val="0"/>
          <w:bCs w:val="0"/>
          <w:i w:val="0"/>
          <w:color w:val="FF0000"/>
          <w:kern w:val="2"/>
          <w:sz w:val="24"/>
          <w:szCs w:val="24"/>
          <w:lang w:val="en-US" w:eastAsia="zh-CN" w:bidi="ar-SA"/>
        </w:rPr>
        <w:t>)</w:t>
      </w:r>
    </w:p>
    <w:p>
      <w:pPr>
        <w:numPr>
          <w:ilvl w:val="0"/>
          <w:numId w:val="5"/>
        </w:numPr>
        <w:ind w:left="0" w:leftChars="0" w:firstLine="0" w:firstLineChars="0"/>
        <w:jc w:val="left"/>
        <w:rPr>
          <w:rFonts w:hint="default" w:hAnsi="Cambria Math" w:eastAsia="宋体" w:cs="宋体"/>
          <w:b w:val="0"/>
          <w:bCs w:val="0"/>
          <w:i w:val="0"/>
          <w:color w:val="FF0000"/>
          <w:kern w:val="2"/>
          <w:sz w:val="24"/>
          <w:szCs w:val="24"/>
          <w:lang w:val="en-US" w:eastAsia="zh-CN" w:bidi="ar-SA"/>
        </w:rPr>
      </w:pPr>
      <w:r>
        <w:rPr>
          <w:rFonts w:hint="eastAsia" w:hAnsi="Cambria Math" w:eastAsia="宋体" w:cs="宋体"/>
          <w:b w:val="0"/>
          <w:bCs w:val="0"/>
          <w:i w:val="0"/>
          <w:color w:val="FF0000"/>
          <w:kern w:val="2"/>
          <w:sz w:val="24"/>
          <w:szCs w:val="24"/>
          <w:lang w:val="en-US" w:eastAsia="zh-CN" w:bidi="ar-SA"/>
        </w:rPr>
        <w:t>随机事件独立：P(AB)=P(A)P(B),如果不独立，则P(AB)与P(A)P(B)大小关系不确定</w:t>
      </w:r>
    </w:p>
    <w:p>
      <w:pPr>
        <w:numPr>
          <w:ilvl w:val="0"/>
          <w:numId w:val="5"/>
        </w:numPr>
        <w:ind w:left="0" w:leftChars="0" w:firstLine="0" w:firstLineChars="0"/>
        <w:jc w:val="left"/>
        <w:rPr>
          <w:rFonts w:hint="default" w:hAnsi="Cambria Math" w:eastAsia="宋体" w:cs="宋体"/>
          <w:b w:val="0"/>
          <w:bCs w:val="0"/>
          <w:i w:val="0"/>
          <w:color w:val="FF0000"/>
          <w:kern w:val="2"/>
          <w:sz w:val="24"/>
          <w:szCs w:val="24"/>
          <w:lang w:val="en-US" w:eastAsia="zh-CN" w:bidi="ar-SA"/>
        </w:rPr>
      </w:pPr>
      <w:r>
        <w:rPr>
          <w:rFonts w:hint="eastAsia" w:hAnsi="Cambria Math" w:eastAsia="宋体" w:cs="宋体"/>
          <w:b w:val="0"/>
          <w:bCs w:val="0"/>
          <w:i w:val="0"/>
          <w:color w:val="FF0000"/>
          <w:kern w:val="2"/>
          <w:sz w:val="24"/>
          <w:szCs w:val="24"/>
          <w:lang w:val="en-US" w:eastAsia="zh-CN" w:bidi="ar-SA"/>
        </w:rPr>
        <w:t>若A、B独立，则</w:t>
      </w:r>
      <m:oMath>
        <m:acc>
          <m:accPr>
            <m:chr m:val="̅"/>
            <m:ctrlPr>
              <w:rPr>
                <w:rFonts w:ascii="Cambria Math" w:hAnsi="Cambria Math" w:cs="宋体"/>
                <w:bCs w:val="0"/>
                <w:i/>
                <w:color w:val="FF0000"/>
                <w:kern w:val="2"/>
                <w:sz w:val="24"/>
                <w:szCs w:val="24"/>
                <w:lang w:val="en-US" w:bidi="ar-SA"/>
              </w:rPr>
            </m:ctrlPr>
          </m:accPr>
          <m:e>
            <m:r>
              <m:rPr/>
              <w:rPr>
                <w:rFonts w:hint="default" w:ascii="Cambria Math" w:hAnsi="Cambria Math" w:cs="宋体"/>
                <w:color w:val="FF0000"/>
                <w:kern w:val="2"/>
                <w:sz w:val="24"/>
                <w:szCs w:val="24"/>
                <w:lang w:val="en-US" w:eastAsia="zh-CN" w:bidi="ar-SA"/>
              </w:rPr>
              <m:t>A</m:t>
            </m:r>
            <m:ctrlPr>
              <w:rPr>
                <w:rFonts w:ascii="Cambria Math" w:hAnsi="Cambria Math" w:cs="宋体"/>
                <w:bCs w:val="0"/>
                <w:i/>
                <w:color w:val="FF0000"/>
                <w:kern w:val="2"/>
                <w:sz w:val="24"/>
                <w:szCs w:val="24"/>
                <w:lang w:val="en-US" w:bidi="ar-SA"/>
              </w:rPr>
            </m:ctrlPr>
          </m:e>
        </m:acc>
        <m:r>
          <m:rPr/>
          <w:rPr>
            <w:rFonts w:hint="eastAsia" w:ascii="Cambria Math" w:hAnsi="Cambria Math" w:cs="宋体"/>
            <w:color w:val="FF0000"/>
            <w:kern w:val="2"/>
            <w:sz w:val="24"/>
            <w:szCs w:val="24"/>
            <w:lang w:val="en-US" w:eastAsia="zh-CN" w:bidi="ar-SA"/>
          </w:rPr>
          <m:t>与</m:t>
        </m:r>
        <m:r>
          <m:rPr/>
          <w:rPr>
            <w:rFonts w:hint="default" w:ascii="Cambria Math" w:hAnsi="Cambria Math" w:cs="宋体"/>
            <w:color w:val="FF0000"/>
            <w:kern w:val="2"/>
            <w:sz w:val="24"/>
            <w:szCs w:val="24"/>
            <w:lang w:val="en-US" w:eastAsia="zh-CN" w:bidi="ar-SA"/>
          </w:rPr>
          <m:t>B</m:t>
        </m:r>
        <m:r>
          <m:rPr/>
          <w:rPr>
            <w:rFonts w:hint="eastAsia" w:ascii="Cambria Math" w:hAnsi="Cambria Math" w:cs="宋体"/>
            <w:color w:val="FF0000"/>
            <w:kern w:val="2"/>
            <w:sz w:val="24"/>
            <w:szCs w:val="24"/>
            <w:lang w:val="en-US" w:eastAsia="zh-CN" w:bidi="ar-SA"/>
          </w:rPr>
          <m:t>独立，</m:t>
        </m:r>
        <m:r>
          <m:rPr/>
          <w:rPr>
            <w:rFonts w:hint="default" w:ascii="Cambria Math" w:hAnsi="Cambria Math" w:cs="宋体"/>
            <w:color w:val="FF0000"/>
            <w:kern w:val="2"/>
            <w:sz w:val="24"/>
            <w:szCs w:val="24"/>
            <w:lang w:val="en-US" w:eastAsia="zh-CN" w:bidi="ar-SA"/>
          </w:rPr>
          <m:t>A</m:t>
        </m:r>
        <m:r>
          <m:rPr/>
          <w:rPr>
            <w:rFonts w:hint="eastAsia" w:ascii="Cambria Math" w:hAnsi="Cambria Math" w:cs="宋体"/>
            <w:color w:val="FF0000"/>
            <w:kern w:val="2"/>
            <w:sz w:val="24"/>
            <w:szCs w:val="24"/>
            <w:lang w:val="en-US" w:eastAsia="zh-CN" w:bidi="ar-SA"/>
          </w:rPr>
          <m:t>与</m:t>
        </m:r>
        <m:acc>
          <m:accPr>
            <m:chr m:val="̅"/>
            <m:ctrlPr>
              <w:rPr>
                <w:rFonts w:hint="eastAsia" w:ascii="Cambria Math" w:hAnsi="Cambria Math" w:cs="宋体"/>
                <w:bCs w:val="0"/>
                <w:i/>
                <w:color w:val="FF0000"/>
                <w:kern w:val="2"/>
                <w:sz w:val="24"/>
                <w:szCs w:val="24"/>
                <w:lang w:val="en-US" w:eastAsia="zh-CN" w:bidi="ar-SA"/>
              </w:rPr>
            </m:ctrlPr>
          </m:accPr>
          <m:e>
            <m:r>
              <m:rPr/>
              <w:rPr>
                <w:rFonts w:hint="default" w:ascii="Cambria Math" w:hAnsi="Cambria Math" w:cs="宋体"/>
                <w:color w:val="FF0000"/>
                <w:kern w:val="2"/>
                <w:sz w:val="24"/>
                <w:szCs w:val="24"/>
                <w:lang w:val="en-US" w:eastAsia="zh-CN" w:bidi="ar-SA"/>
              </w:rPr>
              <m:t>B</m:t>
            </m:r>
            <m:ctrlPr>
              <w:rPr>
                <w:rFonts w:hint="eastAsia" w:ascii="Cambria Math" w:hAnsi="Cambria Math" w:cs="宋体"/>
                <w:bCs w:val="0"/>
                <w:i/>
                <w:color w:val="FF0000"/>
                <w:kern w:val="2"/>
                <w:sz w:val="24"/>
                <w:szCs w:val="24"/>
                <w:lang w:val="en-US" w:eastAsia="zh-CN" w:bidi="ar-SA"/>
              </w:rPr>
            </m:ctrlPr>
          </m:e>
        </m:acc>
        <m:r>
          <m:rPr/>
          <w:rPr>
            <w:rFonts w:hint="eastAsia" w:ascii="Cambria Math" w:hAnsi="Cambria Math" w:cs="宋体"/>
            <w:color w:val="FF0000"/>
            <w:kern w:val="2"/>
            <w:sz w:val="24"/>
            <w:szCs w:val="24"/>
            <w:lang w:val="en-US" w:eastAsia="zh-CN" w:bidi="ar-SA"/>
          </w:rPr>
          <m:t>独立，</m:t>
        </m:r>
        <m:r>
          <m:rPr/>
          <w:rPr>
            <w:rFonts w:hint="default" w:ascii="Cambria Math" w:hAnsi="Cambria Math" w:cs="宋体"/>
            <w:color w:val="FF0000"/>
            <w:kern w:val="2"/>
            <w:sz w:val="24"/>
            <w:szCs w:val="24"/>
            <w:lang w:val="en-US" w:eastAsia="zh-CN" w:bidi="ar-SA"/>
          </w:rPr>
          <m:t>A</m:t>
        </m:r>
        <m:r>
          <m:rPr/>
          <w:rPr>
            <w:rFonts w:hint="eastAsia" w:ascii="Cambria Math" w:hAnsi="Cambria Math" w:cs="宋体"/>
            <w:color w:val="FF0000"/>
            <w:kern w:val="2"/>
            <w:sz w:val="24"/>
            <w:szCs w:val="24"/>
            <w:lang w:val="en-US" w:eastAsia="zh-CN" w:bidi="ar-SA"/>
          </w:rPr>
          <m:t>非与</m:t>
        </m:r>
        <m:r>
          <m:rPr/>
          <w:rPr>
            <w:rFonts w:hint="default" w:ascii="Cambria Math" w:hAnsi="Cambria Math" w:cs="宋体"/>
            <w:color w:val="FF0000"/>
            <w:kern w:val="2"/>
            <w:sz w:val="24"/>
            <w:szCs w:val="24"/>
            <w:lang w:val="en-US" w:eastAsia="zh-CN" w:bidi="ar-SA"/>
          </w:rPr>
          <m:t>B</m:t>
        </m:r>
        <m:r>
          <m:rPr/>
          <w:rPr>
            <w:rFonts w:hint="eastAsia" w:ascii="Cambria Math" w:hAnsi="Cambria Math" w:cs="宋体"/>
            <w:color w:val="FF0000"/>
            <w:kern w:val="2"/>
            <w:sz w:val="24"/>
            <w:szCs w:val="24"/>
            <w:lang w:val="en-US" w:eastAsia="zh-CN" w:bidi="ar-SA"/>
          </w:rPr>
          <m:t>非均独立</m:t>
        </m:r>
      </m:oMath>
      <w:r>
        <w:rPr>
          <w:rFonts w:hint="eastAsia" w:hAnsi="Cambria Math" w:cs="宋体"/>
          <w:bCs w:val="0"/>
          <w:i w:val="0"/>
          <w:color w:val="FF0000"/>
          <w:kern w:val="2"/>
          <w:sz w:val="24"/>
          <w:szCs w:val="24"/>
          <w:lang w:val="en-US" w:eastAsia="zh-CN" w:bidi="ar-SA"/>
        </w:rPr>
        <w:t>，对于N个事件来说同样符合</w:t>
      </w:r>
    </w:p>
    <w:p>
      <w:pPr>
        <w:numPr>
          <w:ilvl w:val="0"/>
          <w:numId w:val="5"/>
        </w:numPr>
        <w:ind w:left="0" w:leftChars="0" w:firstLine="0" w:firstLineChars="0"/>
        <w:jc w:val="left"/>
        <w:rPr>
          <w:rFonts w:hint="eastAsia" w:hAnsi="Cambria Math" w:cs="宋体"/>
          <w:bCs w:val="0"/>
          <w:i w:val="0"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hAnsi="Cambria Math" w:cs="宋体"/>
          <w:bCs w:val="0"/>
          <w:i w:val="0"/>
          <w:color w:val="auto"/>
          <w:kern w:val="2"/>
          <w:sz w:val="24"/>
          <w:szCs w:val="24"/>
          <w:lang w:val="en-US" w:eastAsia="zh-CN" w:bidi="ar-SA"/>
        </w:rPr>
        <w:t>（1）概率为0的事件与任何事件都独立</w:t>
      </w:r>
    </w:p>
    <w:p>
      <w:pPr>
        <w:numPr>
          <w:ilvl w:val="0"/>
          <w:numId w:val="6"/>
        </w:numPr>
        <w:ind w:left="420" w:leftChars="0"/>
        <w:jc w:val="left"/>
        <w:rPr>
          <w:rFonts w:hint="eastAsia" w:hAnsi="Cambria Math" w:cs="宋体"/>
          <w:bCs w:val="0"/>
          <w:i w:val="0"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hAnsi="Cambria Math" w:cs="宋体"/>
          <w:bCs w:val="0"/>
          <w:i w:val="0"/>
          <w:color w:val="auto"/>
          <w:kern w:val="2"/>
          <w:sz w:val="24"/>
          <w:szCs w:val="24"/>
          <w:lang w:val="en-US" w:eastAsia="zh-CN" w:bidi="ar-SA"/>
        </w:rPr>
        <w:t>概率为1的事件与任何事件都独立</w:t>
      </w:r>
    </w:p>
    <w:p>
      <w:pPr>
        <w:numPr>
          <w:ilvl w:val="0"/>
          <w:numId w:val="6"/>
        </w:numPr>
        <w:ind w:left="420" w:leftChars="0"/>
        <w:jc w:val="left"/>
        <w:rPr>
          <w:rFonts w:hint="eastAsia" w:hAnsi="Cambria Math" w:cs="宋体"/>
          <w:bCs w:val="0"/>
          <w:i w:val="0"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hAnsi="Cambria Math" w:cs="宋体"/>
          <w:bCs w:val="0"/>
          <w:i w:val="0"/>
          <w:color w:val="auto"/>
          <w:kern w:val="2"/>
          <w:sz w:val="24"/>
          <w:szCs w:val="24"/>
          <w:lang w:val="en-US" w:eastAsia="zh-CN" w:bidi="ar-SA"/>
        </w:rPr>
        <w:t>不可能是事件与任何事件都独立</w:t>
      </w:r>
    </w:p>
    <w:p>
      <w:pPr>
        <w:numPr>
          <w:ilvl w:val="0"/>
          <w:numId w:val="6"/>
        </w:numPr>
        <w:ind w:left="420" w:leftChars="0"/>
        <w:jc w:val="left"/>
        <w:rPr>
          <w:rFonts w:hint="eastAsia" w:hAnsi="Cambria Math" w:cs="宋体"/>
          <w:bCs w:val="0"/>
          <w:i w:val="0"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hAnsi="Cambria Math" w:cs="宋体"/>
          <w:bCs w:val="0"/>
          <w:i w:val="0"/>
          <w:color w:val="auto"/>
          <w:kern w:val="2"/>
          <w:sz w:val="24"/>
          <w:szCs w:val="24"/>
          <w:lang w:val="en-US" w:eastAsia="zh-CN" w:bidi="ar-SA"/>
        </w:rPr>
        <w:t>必然事件与与任何事件都独立</w:t>
      </w:r>
    </w:p>
    <w:p>
      <w:pPr>
        <w:numPr>
          <w:ilvl w:val="0"/>
          <w:numId w:val="5"/>
        </w:numPr>
        <w:ind w:left="0" w:leftChars="0" w:firstLine="0" w:firstLineChars="0"/>
        <w:jc w:val="left"/>
        <w:rPr>
          <w:rFonts w:hint="eastAsia" w:hAnsi="Cambria Math" w:cs="宋体"/>
          <w:bCs w:val="0"/>
          <w:i w:val="0"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hAnsi="Cambria Math" w:cs="宋体"/>
          <w:bCs w:val="0"/>
          <w:i w:val="0"/>
          <w:color w:val="auto"/>
          <w:kern w:val="2"/>
          <w:sz w:val="24"/>
          <w:szCs w:val="24"/>
          <w:lang w:val="en-US" w:eastAsia="zh-CN" w:bidi="ar-SA"/>
        </w:rPr>
        <w:t>两两独立：任何两个都独立（</w:t>
      </w:r>
      <m:oMath>
        <m:sSubSup>
          <m:sSubSupPr>
            <m:ctrlPr>
              <w:rPr>
                <w:rFonts w:ascii="Cambria Math" w:hAnsi="Cambria Math" w:cs="宋体"/>
                <w:bCs w:val="0"/>
                <w:i/>
                <w:color w:val="auto"/>
                <w:kern w:val="2"/>
                <w:sz w:val="24"/>
                <w:szCs w:val="24"/>
                <w:lang w:val="en-US" w:bidi="ar-SA"/>
              </w:rPr>
            </m:ctrlPr>
          </m:sSubSupPr>
          <m:e>
            <m:r>
              <m:rPr/>
              <w:rPr>
                <w:rFonts w:hint="default" w:ascii="Cambria Math" w:hAnsi="Cambria Math" w:cs="宋体"/>
                <w:color w:val="auto"/>
                <w:kern w:val="2"/>
                <w:sz w:val="24"/>
                <w:szCs w:val="24"/>
                <w:lang w:val="en-US" w:eastAsia="zh-CN" w:bidi="ar-SA"/>
              </w:rPr>
              <m:t>C</m:t>
            </m:r>
            <m:ctrlPr>
              <w:rPr>
                <w:rFonts w:ascii="Cambria Math" w:hAnsi="Cambria Math" w:cs="宋体"/>
                <w:bCs w:val="0"/>
                <w:i/>
                <w:color w:val="auto"/>
                <w:kern w:val="2"/>
                <w:sz w:val="24"/>
                <w:szCs w:val="24"/>
                <w:lang w:val="en-US" w:bidi="ar-SA"/>
              </w:rPr>
            </m:ctrlPr>
          </m:e>
          <m:sub>
            <m:r>
              <m:rPr/>
              <w:rPr>
                <w:rFonts w:hint="default" w:ascii="Cambria Math" w:hAnsi="Cambria Math" w:cs="宋体"/>
                <w:color w:val="auto"/>
                <w:kern w:val="2"/>
                <w:sz w:val="24"/>
                <w:szCs w:val="24"/>
                <w:lang w:val="en-US" w:eastAsia="zh-CN" w:bidi="ar-SA"/>
              </w:rPr>
              <m:t>n</m:t>
            </m:r>
            <m:ctrlPr>
              <w:rPr>
                <w:rFonts w:ascii="Cambria Math" w:hAnsi="Cambria Math" w:cs="宋体"/>
                <w:bCs w:val="0"/>
                <w:i/>
                <w:color w:val="auto"/>
                <w:kern w:val="2"/>
                <w:sz w:val="24"/>
                <w:szCs w:val="24"/>
                <w:lang w:val="en-US" w:bidi="ar-SA"/>
              </w:rPr>
            </m:ctrlPr>
          </m:sub>
          <m:sup>
            <m:r>
              <m:rPr/>
              <w:rPr>
                <w:rFonts w:hint="default" w:ascii="Cambria Math" w:hAnsi="Cambria Math" w:cs="宋体"/>
                <w:color w:val="auto"/>
                <w:kern w:val="2"/>
                <w:sz w:val="24"/>
                <w:szCs w:val="24"/>
                <w:lang w:val="en-US" w:eastAsia="zh-CN" w:bidi="ar-SA"/>
              </w:rPr>
              <m:t>2</m:t>
            </m:r>
            <m:ctrlPr>
              <w:rPr>
                <w:rFonts w:ascii="Cambria Math" w:hAnsi="Cambria Math" w:cs="宋体"/>
                <w:bCs w:val="0"/>
                <w:i/>
                <w:color w:val="auto"/>
                <w:kern w:val="2"/>
                <w:sz w:val="24"/>
                <w:szCs w:val="24"/>
                <w:lang w:val="en-US" w:bidi="ar-SA"/>
              </w:rPr>
            </m:ctrlPr>
          </m:sup>
        </m:sSubSup>
      </m:oMath>
      <w:r>
        <w:rPr>
          <w:rFonts w:hint="eastAsia" w:hAnsi="Cambria Math" w:cs="宋体"/>
          <w:bCs w:val="0"/>
          <w:i w:val="0"/>
          <w:color w:val="auto"/>
          <w:kern w:val="2"/>
          <w:sz w:val="24"/>
          <w:szCs w:val="24"/>
          <w:lang w:val="en-US" w:eastAsia="zh-CN" w:bidi="ar-SA"/>
        </w:rPr>
        <w:t>）</w:t>
      </w:r>
    </w:p>
    <w:p>
      <w:pPr>
        <w:numPr>
          <w:ilvl w:val="0"/>
          <w:numId w:val="0"/>
        </w:numPr>
        <w:ind w:left="420" w:leftChars="0" w:firstLine="420" w:firstLineChars="0"/>
        <w:jc w:val="left"/>
        <w:rPr>
          <w:rFonts w:hint="default" w:hAnsi="Cambria Math" w:cs="宋体"/>
          <w:bCs w:val="0"/>
          <w:i w:val="0"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hAnsi="Cambria Math" w:cs="宋体"/>
          <w:bCs w:val="0"/>
          <w:i w:val="0"/>
          <w:color w:val="auto"/>
          <w:kern w:val="2"/>
          <w:sz w:val="24"/>
          <w:szCs w:val="24"/>
          <w:lang w:val="en-US" w:eastAsia="zh-CN" w:bidi="ar-SA"/>
        </w:rPr>
        <w:t>相互独立：任何</w:t>
      </w:r>
      <m:oMath>
        <m:r>
          <m:rPr>
            <m:sty m:val="p"/>
          </m:rPr>
          <w:rPr>
            <w:rFonts w:hint="default" w:ascii="Cambria Math" w:hAnsi="Cambria Math" w:cs="宋体"/>
            <w:color w:val="auto"/>
            <w:kern w:val="2"/>
            <w:sz w:val="24"/>
            <w:szCs w:val="24"/>
            <w:lang w:val="en-US" w:eastAsia="zh-CN" w:bidi="ar-SA"/>
          </w:rPr>
          <m:t>2</m:t>
        </m:r>
        <m:r>
          <m:rPr>
            <m:sty m:val="p"/>
          </m:rPr>
          <w:rPr>
            <w:rFonts w:ascii="Cambria Math" w:hAnsi="Cambria Math" w:cs="宋体"/>
            <w:color w:val="auto"/>
            <w:kern w:val="2"/>
            <w:sz w:val="24"/>
            <w:szCs w:val="24"/>
            <w:lang w:val="en-US" w:bidi="ar-SA"/>
          </w:rPr>
          <m:t>≤</m:t>
        </m:r>
        <m:r>
          <m:rPr>
            <m:sty m:val="p"/>
          </m:rPr>
          <w:rPr>
            <w:rFonts w:hint="default" w:ascii="Cambria Math" w:hAnsi="Cambria Math" w:cs="宋体"/>
            <w:color w:val="auto"/>
            <w:kern w:val="2"/>
            <w:sz w:val="24"/>
            <w:szCs w:val="24"/>
            <w:lang w:val="en-US" w:eastAsia="zh-CN" w:bidi="ar-SA"/>
          </w:rPr>
          <m:t>k</m:t>
        </m:r>
        <m:r>
          <m:rPr>
            <m:sty m:val="p"/>
          </m:rPr>
          <w:rPr>
            <w:rFonts w:hint="default" w:ascii="Cambria Math" w:hAnsi="Cambria Math" w:cs="Cambria Math"/>
            <w:color w:val="auto"/>
            <w:kern w:val="2"/>
            <w:sz w:val="24"/>
            <w:szCs w:val="24"/>
            <w:lang w:val="en-US" w:eastAsia="zh-CN" w:bidi="ar-SA"/>
          </w:rPr>
          <m:t>≤</m:t>
        </m:r>
        <m:r>
          <m:rPr>
            <m:sty m:val="p"/>
          </m:rPr>
          <w:rPr>
            <w:rFonts w:hint="default" w:ascii="Cambria Math" w:hAnsi="Cambria Math" w:cs="宋体"/>
            <w:color w:val="auto"/>
            <w:kern w:val="2"/>
            <w:sz w:val="24"/>
            <w:szCs w:val="24"/>
            <w:lang w:val="en-US" w:eastAsia="zh-CN" w:bidi="ar-SA"/>
          </w:rPr>
          <m:t>n</m:t>
        </m:r>
      </m:oMath>
      <w:r>
        <w:rPr>
          <w:rFonts w:hint="eastAsia" w:hAnsi="Cambria Math" w:cs="宋体"/>
          <w:bCs w:val="0"/>
          <w:i w:val="0"/>
          <w:color w:val="auto"/>
          <w:kern w:val="2"/>
          <w:sz w:val="24"/>
          <w:szCs w:val="24"/>
          <w:lang w:val="en-US" w:eastAsia="zh-CN" w:bidi="ar-SA"/>
        </w:rPr>
        <w:t>个都独立（2的n次方-n-1）</w:t>
      </w:r>
    </w:p>
    <w:p>
      <w:pPr>
        <w:numPr>
          <w:ilvl w:val="0"/>
          <w:numId w:val="0"/>
        </w:numPr>
        <w:jc w:val="left"/>
        <w:rPr>
          <w:rFonts w:hint="default" w:hAnsi="Cambria Math" w:cs="宋体"/>
          <w:bCs w:val="0"/>
          <w:i w:val="0"/>
          <w:color w:val="FF0000"/>
          <w:kern w:val="2"/>
          <w:sz w:val="24"/>
          <w:szCs w:val="24"/>
          <w:lang w:val="en-US" w:eastAsia="zh-CN" w:bidi="ar-SA"/>
        </w:rPr>
      </w:pPr>
      <w:r>
        <w:rPr>
          <w:rFonts w:hint="eastAsia" w:hAnsi="Cambria Math" w:cs="宋体"/>
          <w:bCs w:val="0"/>
          <w:i w:val="0"/>
          <w:color w:val="auto"/>
          <w:kern w:val="2"/>
          <w:sz w:val="24"/>
          <w:szCs w:val="24"/>
          <w:lang w:val="en-US" w:eastAsia="zh-CN" w:bidi="ar-SA"/>
        </w:rPr>
        <w:t xml:space="preserve">  13.</w:t>
      </w:r>
      <w:r>
        <w:rPr>
          <w:rFonts w:hint="eastAsia" w:hAnsi="Cambria Math" w:cs="宋体"/>
          <w:bCs w:val="0"/>
          <w:i w:val="0"/>
          <w:color w:val="FF0000"/>
          <w:kern w:val="2"/>
          <w:sz w:val="24"/>
          <w:szCs w:val="24"/>
          <w:lang w:val="en-US" w:eastAsia="zh-CN" w:bidi="ar-SA"/>
        </w:rPr>
        <w:t>注意两两独立不一定相互独立</w:t>
      </w:r>
    </w:p>
    <w:p>
      <w:pPr>
        <w:numPr>
          <w:ilvl w:val="0"/>
          <w:numId w:val="0"/>
        </w:numPr>
        <w:ind w:left="210" w:leftChars="0"/>
        <w:jc w:val="left"/>
        <w:rPr>
          <w:rFonts w:hint="eastAsia" w:hAnsi="Cambria Math" w:cs="宋体"/>
          <w:bCs w:val="0"/>
          <w:i w:val="0"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hAnsi="Cambria Math" w:cs="宋体"/>
          <w:bCs w:val="0"/>
          <w:i w:val="0"/>
          <w:color w:val="auto"/>
          <w:kern w:val="2"/>
          <w:sz w:val="24"/>
          <w:szCs w:val="24"/>
          <w:lang w:val="en-US" w:eastAsia="zh-CN" w:bidi="ar-SA"/>
        </w:rPr>
        <w:t>14.</w:t>
      </w:r>
      <w:r>
        <w:rPr>
          <w:rFonts w:hint="eastAsia" w:hAnsi="Cambria Math" w:cs="宋体"/>
          <w:bCs w:val="0"/>
          <w:i w:val="0"/>
          <w:color w:val="0070C0"/>
          <w:kern w:val="2"/>
          <w:sz w:val="24"/>
          <w:szCs w:val="24"/>
          <w:lang w:val="en-US" w:eastAsia="zh-CN" w:bidi="ar-SA"/>
        </w:rPr>
        <w:t>小概率事件做一次实验认为其不能发生。</w:t>
      </w:r>
    </w:p>
    <w:p>
      <w:pPr>
        <w:numPr>
          <w:ilvl w:val="0"/>
          <w:numId w:val="0"/>
        </w:numPr>
        <w:ind w:left="210" w:leftChars="0"/>
        <w:jc w:val="left"/>
        <w:rPr>
          <w:rFonts w:hint="eastAsia" w:hAnsi="Cambria Math" w:cs="宋体"/>
          <w:bCs w:val="0"/>
          <w:i w:val="0"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hAnsi="Cambria Math" w:cs="宋体"/>
          <w:bCs w:val="0"/>
          <w:i w:val="0"/>
          <w:color w:val="auto"/>
          <w:kern w:val="2"/>
          <w:sz w:val="24"/>
          <w:szCs w:val="24"/>
          <w:lang w:val="en-US" w:eastAsia="zh-CN" w:bidi="ar-SA"/>
        </w:rPr>
        <w:t>15.n重贝努利实验即二项分布</w:t>
      </w:r>
    </w:p>
    <w:p>
      <w:pPr>
        <w:numPr>
          <w:ilvl w:val="0"/>
          <w:numId w:val="0"/>
        </w:numPr>
        <w:ind w:left="210" w:leftChars="0"/>
        <w:jc w:val="left"/>
        <w:rPr>
          <w:rFonts w:hint="default" w:hAnsi="Cambria Math" w:cs="宋体"/>
          <w:bCs w:val="0"/>
          <w:i w:val="0"/>
          <w:color w:val="FF0000"/>
          <w:kern w:val="2"/>
          <w:sz w:val="24"/>
          <w:szCs w:val="24"/>
          <w:lang w:val="en-US" w:eastAsia="zh-CN" w:bidi="ar-SA"/>
        </w:rPr>
      </w:pPr>
      <w:r>
        <w:rPr>
          <w:rFonts w:hint="eastAsia" w:hAnsi="Cambria Math" w:cs="宋体"/>
          <w:bCs w:val="0"/>
          <w:i w:val="0"/>
          <w:color w:val="FF0000"/>
          <w:kern w:val="2"/>
          <w:sz w:val="24"/>
          <w:szCs w:val="24"/>
          <w:lang w:val="en-US" w:eastAsia="zh-CN" w:bidi="ar-SA"/>
        </w:rPr>
        <w:t>16.泊松分布逼近趋去就近似二项分布时使用条件:当成功概率为p，np为常数时,</w:t>
      </w:r>
      <w:r>
        <w:rPr>
          <w:color w:val="FF0000"/>
        </w:rPr>
        <w:drawing>
          <wp:inline distT="0" distB="0" distL="114300" distR="114300">
            <wp:extent cx="2095500" cy="901700"/>
            <wp:effectExtent l="0" t="0" r="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left"/>
        <w:rPr>
          <w:rFonts w:hint="default" w:hAnsi="Cambria Math" w:cs="宋体"/>
          <w:bCs w:val="0"/>
          <w:i w:val="0"/>
          <w:color w:val="auto"/>
          <w:kern w:val="2"/>
          <w:sz w:val="24"/>
          <w:szCs w:val="24"/>
          <w:lang w:val="en-US" w:eastAsia="zh-CN" w:bidi="ar-SA"/>
        </w:rPr>
      </w:pPr>
    </w:p>
    <w:p>
      <w:pPr>
        <w:numPr>
          <w:ilvl w:val="0"/>
          <w:numId w:val="1"/>
        </w:numPr>
        <w:jc w:val="center"/>
        <w:rPr>
          <w:rFonts w:hint="default" w:ascii="黑体" w:hAnsi="黑体" w:eastAsia="黑体" w:cs="黑体"/>
          <w:b/>
          <w:bCs/>
          <w:sz w:val="44"/>
          <w:szCs w:val="4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44"/>
          <w:szCs w:val="44"/>
          <w:lang w:val="en-US" w:eastAsia="zh-CN"/>
        </w:rPr>
        <w:t>随机变量及其分布</w:t>
      </w:r>
    </w:p>
    <w:p>
      <w:pPr>
        <w:numPr>
          <w:ilvl w:val="0"/>
          <w:numId w:val="7"/>
        </w:numPr>
        <w:jc w:val="both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离散型随机变量的概率分布（分布列）：</w:t>
      </w:r>
    </w:p>
    <w:p>
      <w:pPr>
        <w:numPr>
          <w:ilvl w:val="1"/>
          <w:numId w:val="7"/>
        </w:numPr>
        <w:ind w:left="840" w:leftChars="0" w:hanging="420" w:firstLineChars="0"/>
        <w:jc w:val="both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解析式</w:t>
      </w:r>
    </w:p>
    <w:p>
      <w:pPr>
        <w:numPr>
          <w:ilvl w:val="1"/>
          <w:numId w:val="7"/>
        </w:numPr>
        <w:ind w:left="840" w:leftChars="0" w:hanging="420" w:firstLineChars="0"/>
        <w:jc w:val="both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列表式</w:t>
      </w:r>
    </w:p>
    <w:p>
      <w:pPr>
        <w:numPr>
          <w:ilvl w:val="0"/>
          <w:numId w:val="7"/>
        </w:numPr>
        <w:ind w:left="0" w:leftChars="0" w:firstLine="0" w:firstLineChars="0"/>
        <w:jc w:val="both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常用的离散型变量分布</w:t>
      </w:r>
      <w:r>
        <w:rPr>
          <w:rFonts w:hint="eastAsia" w:ascii="宋体" w:hAnsi="宋体" w:eastAsia="宋体" w:cs="宋体"/>
          <w:b w:val="0"/>
          <w:bCs w:val="0"/>
          <w:color w:val="0070C0"/>
          <w:sz w:val="24"/>
          <w:szCs w:val="24"/>
          <w:lang w:val="en-US" w:eastAsia="zh-CN"/>
        </w:rPr>
        <w:t>（背诵）</w:t>
      </w:r>
    </w:p>
    <w:p>
      <w:pPr>
        <w:numPr>
          <w:ilvl w:val="1"/>
          <w:numId w:val="7"/>
        </w:numPr>
        <w:ind w:left="840" w:leftChars="0" w:hanging="420" w:firstLineChars="0"/>
        <w:jc w:val="both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两点分布</w:t>
      </w:r>
      <m:oMath>
        <m:r>
          <m:rPr>
            <m:sty m:val="p"/>
          </m:rPr>
          <w:rPr>
            <w:rFonts w:hint="eastAsia" w:ascii="Cambria Math" w:hAnsi="Cambria Math" w:eastAsia="宋体" w:cs="宋体"/>
            <w:kern w:val="2"/>
            <w:sz w:val="24"/>
            <w:szCs w:val="24"/>
            <w:lang w:val="en-US" w:eastAsia="zh-CN" w:bidi="ar-SA"/>
          </w:rPr>
          <m:t>X</m:t>
        </m:r>
        <m:r>
          <m:rPr>
            <m:sty m:val="p"/>
          </m:rPr>
          <w:rPr>
            <w:rFonts w:hint="default" w:ascii="Cambria Math" w:hAnsi="Cambria Math" w:eastAsia="宋体" w:cs="Cambria Math"/>
            <w:kern w:val="2"/>
            <w:sz w:val="24"/>
            <w:szCs w:val="24"/>
            <w:lang w:val="en-US" w:eastAsia="zh-CN" w:bidi="ar-SA"/>
          </w:rPr>
          <m:t>~</m:t>
        </m:r>
        <m:r>
          <m:rPr>
            <m:sty m:val="p"/>
          </m:rPr>
          <w:rPr>
            <w:rFonts w:hint="default" w:ascii="Cambria Math" w:hAnsi="Cambria Math" w:eastAsia="宋体" w:cs="宋体"/>
            <w:kern w:val="2"/>
            <w:sz w:val="24"/>
            <w:szCs w:val="24"/>
            <w:lang w:val="en-US" w:eastAsia="zh-CN" w:bidi="ar-SA"/>
          </w:rPr>
          <m:t>B</m:t>
        </m:r>
      </m:oMath>
      <w:r>
        <w:rPr>
          <w:rFonts w:hint="eastAsia" w:hAnsi="Cambria Math" w:eastAsia="宋体" w:cs="宋体"/>
          <w:b w:val="0"/>
          <w:bCs w:val="0"/>
          <w:kern w:val="2"/>
          <w:sz w:val="24"/>
          <w:szCs w:val="24"/>
          <w:lang w:val="en-US" w:eastAsia="zh-CN" w:bidi="ar-SA"/>
        </w:rPr>
        <w:t>(1,p)</w:t>
      </w:r>
    </w:p>
    <w:p>
      <w:pPr>
        <w:numPr>
          <w:ilvl w:val="1"/>
          <w:numId w:val="7"/>
        </w:numPr>
        <w:ind w:left="840" w:leftChars="0" w:hanging="420" w:firstLineChars="0"/>
        <w:jc w:val="both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二项分布</w:t>
      </w:r>
      <m:oMath>
        <m:r>
          <m:rPr>
            <m:sty m:val="p"/>
          </m:rPr>
          <w:rPr>
            <w:rFonts w:hint="eastAsia" w:ascii="Cambria Math" w:hAnsi="Cambria Math" w:eastAsia="宋体" w:cs="宋体"/>
            <w:kern w:val="2"/>
            <w:sz w:val="24"/>
            <w:szCs w:val="24"/>
            <w:lang w:val="en-US" w:eastAsia="zh-CN" w:bidi="ar-SA"/>
          </w:rPr>
          <m:t>X</m:t>
        </m:r>
        <m:r>
          <m:rPr>
            <m:sty m:val="p"/>
          </m:rPr>
          <w:rPr>
            <w:rFonts w:hint="default" w:ascii="Cambria Math" w:hAnsi="Cambria Math" w:eastAsia="宋体" w:cs="Cambria Math"/>
            <w:kern w:val="2"/>
            <w:sz w:val="24"/>
            <w:szCs w:val="24"/>
            <w:lang w:val="en-US" w:eastAsia="zh-CN" w:bidi="ar-SA"/>
          </w:rPr>
          <m:t>~</m:t>
        </m:r>
        <m:r>
          <m:rPr>
            <m:sty m:val="p"/>
          </m:rPr>
          <w:rPr>
            <w:rFonts w:hint="default" w:ascii="Cambria Math" w:hAnsi="Cambria Math" w:eastAsia="宋体" w:cs="宋体"/>
            <w:kern w:val="2"/>
            <w:sz w:val="24"/>
            <w:szCs w:val="24"/>
            <w:lang w:val="en-US" w:eastAsia="zh-CN" w:bidi="ar-SA"/>
          </w:rPr>
          <m:t>B</m:t>
        </m:r>
      </m:oMath>
      <w:r>
        <w:rPr>
          <w:rFonts w:hint="eastAsia" w:hAnsi="Cambria Math" w:eastAsia="宋体" w:cs="宋体"/>
          <w:b w:val="0"/>
          <w:bCs w:val="0"/>
          <w:kern w:val="2"/>
          <w:sz w:val="24"/>
          <w:szCs w:val="24"/>
          <w:lang w:val="en-US" w:eastAsia="zh-CN" w:bidi="ar-SA"/>
        </w:rPr>
        <w:t>(n,p)</w:t>
      </w:r>
    </w:p>
    <w:p>
      <w:pPr>
        <w:numPr>
          <w:ilvl w:val="1"/>
          <w:numId w:val="7"/>
        </w:numPr>
        <w:ind w:left="840" w:leftChars="0" w:hanging="420" w:firstLineChars="0"/>
        <w:jc w:val="both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几何分布</w:t>
      </w:r>
      <m:oMath>
        <m:r>
          <m:rPr>
            <m:sty m:val="p"/>
          </m:rPr>
          <w:rPr>
            <w:rFonts w:hint="eastAsia" w:ascii="Cambria Math" w:hAnsi="Cambria Math" w:eastAsia="宋体" w:cs="宋体"/>
            <w:kern w:val="2"/>
            <w:sz w:val="24"/>
            <w:szCs w:val="24"/>
            <w:lang w:val="en-US" w:eastAsia="zh-CN" w:bidi="ar-SA"/>
          </w:rPr>
          <m:t>X</m:t>
        </m:r>
        <m:r>
          <m:rPr>
            <m:sty m:val="p"/>
          </m:rPr>
          <w:rPr>
            <w:rFonts w:hint="default" w:ascii="Cambria Math" w:hAnsi="Cambria Math" w:eastAsia="宋体" w:cs="Cambria Math"/>
            <w:kern w:val="2"/>
            <w:sz w:val="24"/>
            <w:szCs w:val="24"/>
            <w:lang w:val="en-US" w:eastAsia="zh-CN" w:bidi="ar-SA"/>
          </w:rPr>
          <m:t>~</m:t>
        </m:r>
      </m:oMath>
      <w:r>
        <w:rPr>
          <w:rFonts w:hint="eastAsia" w:hAnsi="Cambria Math" w:eastAsia="宋体" w:cs="Cambria Math"/>
          <w:b w:val="0"/>
          <w:i w:val="0"/>
          <w:kern w:val="2"/>
          <w:sz w:val="24"/>
          <w:szCs w:val="24"/>
          <w:lang w:val="en-US" w:eastAsia="zh-CN" w:bidi="ar-SA"/>
        </w:rPr>
        <w:t>G</w:t>
      </w:r>
      <w:r>
        <w:rPr>
          <w:rFonts w:hint="eastAsia" w:hAnsi="Cambria Math" w:eastAsia="宋体" w:cs="宋体"/>
          <w:b w:val="0"/>
          <w:bCs w:val="0"/>
          <w:kern w:val="2"/>
          <w:sz w:val="24"/>
          <w:szCs w:val="24"/>
          <w:lang w:val="en-US" w:eastAsia="zh-CN" w:bidi="ar-SA"/>
        </w:rPr>
        <w:t>(p),</w:t>
      </w:r>
    </w:p>
    <w:p>
      <w:pPr>
        <w:numPr>
          <w:ilvl w:val="1"/>
          <w:numId w:val="7"/>
        </w:numPr>
        <w:ind w:left="840" w:leftChars="0" w:hanging="420" w:firstLineChars="0"/>
        <w:jc w:val="both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泊松分布</w:t>
      </w:r>
      <m:oMath>
        <m:r>
          <m:rPr>
            <m:sty m:val="p"/>
          </m:rPr>
          <w:rPr>
            <w:rFonts w:hint="eastAsia" w:ascii="Cambria Math" w:hAnsi="Cambria Math" w:eastAsia="宋体" w:cs="宋体"/>
            <w:kern w:val="2"/>
            <w:sz w:val="24"/>
            <w:szCs w:val="24"/>
            <w:lang w:val="en-US" w:eastAsia="zh-CN" w:bidi="ar-SA"/>
          </w:rPr>
          <m:t>X</m:t>
        </m:r>
        <m:r>
          <m:rPr>
            <m:sty m:val="p"/>
          </m:rPr>
          <w:rPr>
            <w:rFonts w:hint="default" w:ascii="Cambria Math" w:hAnsi="Cambria Math" w:eastAsia="宋体" w:cs="Cambria Math"/>
            <w:kern w:val="2"/>
            <w:sz w:val="24"/>
            <w:szCs w:val="24"/>
            <w:lang w:val="en-US" w:eastAsia="zh-CN" w:bidi="ar-SA"/>
          </w:rPr>
          <m:t>~</m:t>
        </m:r>
        <m:r>
          <m:rPr>
            <m:sty m:val="p"/>
          </m:rPr>
          <w:rPr>
            <w:rFonts w:hint="eastAsia" w:ascii="Cambria Math" w:hAnsi="Cambria Math" w:eastAsia="宋体" w:cs="Cambria Math"/>
            <w:kern w:val="2"/>
            <w:sz w:val="24"/>
            <w:szCs w:val="24"/>
            <w:lang w:val="en-US" w:eastAsia="zh-CN" w:bidi="ar-SA"/>
          </w:rPr>
          <m:t>P</m:t>
        </m:r>
      </m:oMath>
      <w:r>
        <w:rPr>
          <w:rFonts w:hint="eastAsia" w:hAnsi="Cambria Math" w:eastAsia="宋体" w:cs="宋体"/>
          <w:b w:val="0"/>
          <w:bCs w:val="0"/>
          <w:kern w:val="2"/>
          <w:sz w:val="24"/>
          <w:szCs w:val="24"/>
          <w:lang w:val="en-US" w:eastAsia="zh-CN" w:bidi="ar-SA"/>
        </w:rPr>
        <w:t>(</w:t>
      </w:r>
      <m:oMath>
        <m:r>
          <m:rPr>
            <m:sty m:val="p"/>
          </m:rPr>
          <w:rPr>
            <w:rFonts w:hint="eastAsia" w:ascii="Cambria Math" w:hAnsi="Cambria Math" w:eastAsia="宋体" w:cs="宋体"/>
            <w:kern w:val="2"/>
            <w:sz w:val="24"/>
            <w:szCs w:val="24"/>
            <w:lang w:val="en-US" w:eastAsia="zh-CN" w:bidi="ar-SA"/>
          </w:rPr>
          <m:t>λ</m:t>
        </m:r>
      </m:oMath>
      <w:r>
        <w:rPr>
          <w:rFonts w:hint="eastAsia" w:hAnsi="Cambria Math" w:eastAsia="宋体" w:cs="宋体"/>
          <w:b w:val="0"/>
          <w:bCs w:val="0"/>
          <w:kern w:val="2"/>
          <w:sz w:val="24"/>
          <w:szCs w:val="24"/>
          <w:lang w:val="en-US" w:eastAsia="zh-CN" w:bidi="ar-SA"/>
        </w:rPr>
        <w:t>)</w:t>
      </w:r>
    </w:p>
    <w:p>
      <w:pPr>
        <w:numPr>
          <w:ilvl w:val="0"/>
          <w:numId w:val="7"/>
        </w:numPr>
        <w:ind w:left="0" w:leftChars="0" w:firstLine="0" w:firstLineChars="0"/>
        <w:jc w:val="both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分布函数：F(x)=P(X&lt;=x)</w:t>
      </w:r>
    </w:p>
    <w:p>
      <w:pPr>
        <w:numPr>
          <w:ilvl w:val="0"/>
          <w:numId w:val="7"/>
        </w:numPr>
        <w:ind w:left="0" w:leftChars="0" w:firstLine="0" w:firstLineChars="0"/>
        <w:jc w:val="both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FF0000"/>
          <w:sz w:val="24"/>
          <w:szCs w:val="24"/>
          <w:lang w:val="en-US" w:eastAsia="zh-CN"/>
        </w:rPr>
        <w:t>性质：</w:t>
      </w:r>
    </w:p>
    <w:p>
      <w:pPr>
        <w:numPr>
          <w:ilvl w:val="0"/>
          <w:numId w:val="8"/>
        </w:numPr>
        <w:ind w:left="420" w:leftChars="0" w:firstLine="420" w:firstLineChars="0"/>
        <w:jc w:val="both"/>
        <w:rPr>
          <w:rFonts w:hint="eastAsia" w:ascii="宋体" w:hAnsi="宋体" w:eastAsia="宋体" w:cs="宋体"/>
          <w:b w:val="0"/>
          <w:bCs w:val="0"/>
          <w:color w:val="FF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FF0000"/>
          <w:sz w:val="24"/>
          <w:szCs w:val="24"/>
          <w:lang w:val="en-US" w:eastAsia="zh-CN"/>
        </w:rPr>
        <w:t>P(x1&lt;=X&lt;=x2)=F(x2)-F(x1)</w:t>
      </w:r>
    </w:p>
    <w:p>
      <w:pPr>
        <w:numPr>
          <w:ilvl w:val="0"/>
          <w:numId w:val="8"/>
        </w:numPr>
        <w:ind w:left="420" w:leftChars="0" w:firstLine="420" w:firstLineChars="0"/>
        <w:jc w:val="both"/>
        <w:rPr>
          <w:rFonts w:hint="default" w:ascii="宋体" w:hAnsi="宋体" w:eastAsia="宋体" w:cs="宋体"/>
          <w:b w:val="0"/>
          <w:bCs w:val="0"/>
          <w:color w:val="FF000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291840" cy="1317625"/>
            <wp:effectExtent l="0" t="0" r="10160" b="317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31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0" w:leftChars="0" w:firstLine="0" w:firstLineChars="0"/>
        <w:jc w:val="both"/>
        <w:rPr>
          <w:rFonts w:hint="eastAsia" w:ascii="宋体" w:hAnsi="宋体" w:eastAsia="宋体" w:cs="宋体"/>
          <w:b w:val="0"/>
          <w:bCs w:val="0"/>
          <w:color w:val="FF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FF0000"/>
          <w:sz w:val="24"/>
          <w:szCs w:val="24"/>
          <w:lang w:val="en-US" w:eastAsia="zh-CN"/>
        </w:rPr>
        <w:t>注意：离散型变量分布函数：必须为左闭右开区间</w:t>
      </w:r>
    </w:p>
    <w:p>
      <w:pPr>
        <w:numPr>
          <w:ilvl w:val="0"/>
          <w:numId w:val="7"/>
        </w:numPr>
        <w:ind w:left="0" w:leftChars="0" w:firstLine="0" w:firstLineChars="0"/>
        <w:jc w:val="both"/>
        <w:rPr>
          <w:rFonts w:hint="eastAsia" w:ascii="宋体" w:hAnsi="宋体" w:eastAsia="宋体" w:cs="宋体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离散型随机变量的分布函数一定为阶梯函数</w:t>
      </w:r>
    </w:p>
    <w:p>
      <w:pPr>
        <w:numPr>
          <w:ilvl w:val="0"/>
          <w:numId w:val="7"/>
        </w:numPr>
        <w:ind w:left="0" w:leftChars="0" w:firstLine="0" w:firstLineChars="0"/>
        <w:jc w:val="both"/>
        <w:rPr>
          <w:rFonts w:hint="default" w:ascii="宋体" w:hAnsi="宋体" w:eastAsia="宋体" w:cs="宋体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连续性随机变量：</w:t>
      </w:r>
      <w:r>
        <w:drawing>
          <wp:inline distT="0" distB="0" distL="114300" distR="114300">
            <wp:extent cx="1498600" cy="577850"/>
            <wp:effectExtent l="0" t="0" r="0" b="635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98600" cy="57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f(x)为概率密度</w:t>
      </w:r>
    </w:p>
    <w:p>
      <w:pPr>
        <w:numPr>
          <w:ilvl w:val="0"/>
          <w:numId w:val="7"/>
        </w:numPr>
        <w:ind w:left="0" w:leftChars="0" w:firstLine="0" w:firstLineChars="0"/>
        <w:jc w:val="both"/>
        <w:rPr>
          <w:rFonts w:hint="default" w:ascii="宋体" w:hAnsi="宋体" w:eastAsia="宋体" w:cs="宋体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/>
          <w:lang w:val="en-US" w:eastAsia="zh-CN"/>
        </w:rPr>
        <w:t>连续性随机变量的性质：</w:t>
      </w:r>
      <w:r>
        <w:drawing>
          <wp:inline distT="0" distB="0" distL="114300" distR="114300">
            <wp:extent cx="1593850" cy="635000"/>
            <wp:effectExtent l="0" t="0" r="635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9385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0" w:leftChars="0" w:firstLine="420" w:firstLineChars="0"/>
        <w:jc w:val="left"/>
      </w:pPr>
      <w:r>
        <w:drawing>
          <wp:inline distT="0" distB="0" distL="114300" distR="114300">
            <wp:extent cx="2400300" cy="1866900"/>
            <wp:effectExtent l="0" t="0" r="0" b="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0" w:leftChars="0" w:firstLine="420" w:firstLineChars="0"/>
        <w:jc w:val="left"/>
        <w:rPr>
          <w:rFonts w:hint="eastAsia"/>
          <w:color w:val="00B0F0"/>
          <w:lang w:val="en-US" w:eastAsia="zh-CN"/>
        </w:rPr>
      </w:pPr>
      <w:r>
        <w:rPr>
          <w:rFonts w:hint="eastAsia"/>
          <w:color w:val="00B0F0"/>
          <w:lang w:val="en-US" w:eastAsia="zh-CN"/>
        </w:rPr>
        <w:t>注意第四条可以用来解连续性分布函数含参问题</w:t>
      </w:r>
    </w:p>
    <w:p>
      <w:pPr>
        <w:numPr>
          <w:ilvl w:val="0"/>
          <w:numId w:val="0"/>
        </w:numPr>
        <w:ind w:left="2100" w:leftChars="0" w:firstLine="420" w:firstLineChars="0"/>
        <w:jc w:val="left"/>
      </w:pPr>
      <w:r>
        <w:drawing>
          <wp:inline distT="0" distB="0" distL="114300" distR="114300">
            <wp:extent cx="2533650" cy="762000"/>
            <wp:effectExtent l="0" t="0" r="635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0" w:leftChars="0" w:firstLine="0" w:firstLineChars="0"/>
        <w:jc w:val="left"/>
        <w:rPr>
          <w:rFonts w:hint="eastAsia"/>
          <w:color w:val="00B0F0"/>
          <w:lang w:val="en-US" w:eastAsia="zh-CN"/>
        </w:rPr>
      </w:pPr>
      <w:r>
        <w:rPr>
          <w:rFonts w:hint="eastAsia"/>
          <w:color w:val="FF0000"/>
          <w:lang w:val="en-US" w:eastAsia="zh-CN"/>
        </w:rPr>
        <w:t>常用连续性随机变量的分布</w:t>
      </w:r>
      <w:r>
        <w:rPr>
          <w:rFonts w:hint="eastAsia"/>
          <w:color w:val="00B0F0"/>
          <w:lang w:val="en-US" w:eastAsia="zh-CN"/>
        </w:rPr>
        <w:t>（背诵）</w:t>
      </w:r>
    </w:p>
    <w:p>
      <w:pPr>
        <w:numPr>
          <w:ilvl w:val="0"/>
          <w:numId w:val="0"/>
        </w:numPr>
        <w:ind w:leftChars="0" w:firstLine="420" w:firstLineChars="0"/>
        <w:jc w:val="left"/>
      </w:pPr>
      <w:r>
        <w:drawing>
          <wp:inline distT="0" distB="0" distL="114300" distR="114300">
            <wp:extent cx="2260600" cy="736600"/>
            <wp:effectExtent l="0" t="0" r="0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60600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left"/>
      </w:pPr>
      <w:r>
        <w:drawing>
          <wp:inline distT="0" distB="0" distL="114300" distR="114300">
            <wp:extent cx="2825750" cy="1714500"/>
            <wp:effectExtent l="0" t="0" r="6350" b="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2575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left"/>
      </w:pPr>
      <w:r>
        <w:drawing>
          <wp:inline distT="0" distB="0" distL="114300" distR="114300">
            <wp:extent cx="2724150" cy="1422400"/>
            <wp:effectExtent l="0" t="0" r="6350" b="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0" w:leftChars="0" w:firstLine="0" w:firstLineChars="0"/>
        <w:jc w:val="left"/>
      </w:pPr>
      <w:r>
        <w:rPr>
          <w:rFonts w:hint="eastAsia"/>
          <w:color w:val="FF0000"/>
          <w:lang w:val="en-US" w:eastAsia="zh-CN"/>
        </w:rPr>
        <w:t>正态分布</w:t>
      </w:r>
      <w:r>
        <w:rPr>
          <w:rFonts w:hint="eastAsia"/>
          <w:lang w:val="en-US" w:eastAsia="zh-CN"/>
        </w:rPr>
        <w:t>：</w:t>
      </w:r>
      <w:r>
        <w:drawing>
          <wp:inline distT="0" distB="0" distL="114300" distR="114300">
            <wp:extent cx="2070100" cy="1447800"/>
            <wp:effectExtent l="0" t="0" r="0" b="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35200" cy="787400"/>
            <wp:effectExtent l="0" t="0" r="0" b="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0" w:leftChars="0" w:firstLine="0" w:firstLineChars="0"/>
        <w:jc w:val="left"/>
        <w:rPr>
          <w:rFonts w:hint="eastAsia" w:hAnsi="Cambria Math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标准正态分布：</w:t>
      </w:r>
      <m:oMath>
        <m:r>
          <m:rPr>
            <m:sty m:val="p"/>
          </m:rPr>
          <w:rPr>
            <w:rFonts w:ascii="Cambria Math" w:hAnsi="Cambria Math"/>
            <w:color w:val="FF0000"/>
            <w:lang w:val="en-US"/>
          </w:rPr>
          <m:t>μ</m:t>
        </m:r>
        <m:r>
          <m:rPr>
            <m:sty m:val="p"/>
          </m:rPr>
          <w:rPr>
            <w:rFonts w:hint="default" w:ascii="Cambria Math" w:hAnsi="Cambria Math"/>
            <w:color w:val="FF0000"/>
            <w:lang w:val="en-US" w:eastAsia="zh-CN"/>
          </w:rPr>
          <m:t>=0</m:t>
        </m:r>
        <m:r>
          <m:rPr>
            <m:sty m:val="p"/>
          </m:rPr>
          <w:rPr>
            <w:rFonts w:hint="eastAsia" w:ascii="Cambria Math" w:hAnsi="Cambria Math"/>
            <w:color w:val="FF0000"/>
            <w:lang w:val="en-US" w:eastAsia="zh-CN"/>
          </w:rPr>
          <m:t>；</m:t>
        </m:r>
        <m:r>
          <m:rPr>
            <m:sty m:val="p"/>
          </m:rPr>
          <w:rPr>
            <w:rFonts w:hint="default" w:ascii="Cambria Math" w:hAnsi="Cambria Math" w:cs="Cambria Math"/>
            <w:color w:val="FF0000"/>
            <w:lang w:val="en-US" w:eastAsia="zh-CN"/>
          </w:rPr>
          <m:t>σ</m:t>
        </m:r>
        <m:r>
          <m:rPr>
            <m:sty m:val="p"/>
          </m:rPr>
          <w:rPr>
            <w:rFonts w:hint="default" w:ascii="Cambria Math" w:hAnsi="Cambria Math"/>
            <w:color w:val="FF0000"/>
            <w:lang w:val="en-US" w:eastAsia="zh-CN"/>
          </w:rPr>
          <m:t>=</m:t>
        </m:r>
      </m:oMath>
      <w:r>
        <w:rPr>
          <w:rFonts w:hint="eastAsia" w:hAnsi="Cambria Math"/>
          <w:color w:val="FF0000"/>
          <w:lang w:val="en-US" w:eastAsia="zh-CN"/>
        </w:rPr>
        <w:t>1</w:t>
      </w:r>
    </w:p>
    <w:p>
      <w:pPr>
        <w:numPr>
          <w:ilvl w:val="0"/>
          <w:numId w:val="7"/>
        </w:numPr>
        <w:ind w:left="0" w:leftChars="0" w:firstLine="0" w:firstLineChars="0"/>
        <w:jc w:val="left"/>
        <w:rPr>
          <w:rFonts w:hint="eastAsia" w:hAnsi="Cambria Math"/>
          <w:color w:val="FF0000"/>
          <w:lang w:val="en-US" w:eastAsia="zh-CN"/>
        </w:rPr>
      </w:pPr>
      <w:r>
        <w:rPr>
          <w:rFonts w:hint="eastAsia" w:hAnsi="Cambria Math"/>
          <w:color w:val="FF0000"/>
          <w:lang w:val="en-US" w:eastAsia="zh-CN"/>
        </w:rPr>
        <w:t>标准正态分布的性质：（</w:t>
      </w:r>
      <w:r>
        <w:rPr>
          <w:rFonts w:hint="eastAsia" w:hAnsi="Cambria Math"/>
          <w:color w:val="00B0F0"/>
          <w:lang w:val="en-US" w:eastAsia="zh-CN"/>
        </w:rPr>
        <w:t>背诵</w:t>
      </w:r>
      <w:r>
        <w:rPr>
          <w:rFonts w:hint="eastAsia" w:hAnsi="Cambria Math"/>
          <w:color w:val="FF0000"/>
          <w:lang w:val="en-US" w:eastAsia="zh-CN"/>
        </w:rPr>
        <w:t>）</w:t>
      </w:r>
    </w:p>
    <w:p>
      <w:pPr>
        <w:numPr>
          <w:ilvl w:val="1"/>
          <w:numId w:val="7"/>
        </w:numPr>
        <w:ind w:left="840" w:leftChars="0" w:hanging="420" w:firstLineChars="0"/>
        <w:jc w:val="left"/>
        <w:rPr>
          <w:rFonts w:hint="default" w:hAnsi="Cambria Math"/>
          <w:color w:val="FF0000"/>
          <w:lang w:val="en-US" w:eastAsia="zh-CN"/>
        </w:rPr>
      </w:pPr>
      <w:r>
        <w:drawing>
          <wp:inline distT="0" distB="0" distL="114300" distR="114300">
            <wp:extent cx="2197100" cy="635000"/>
            <wp:effectExtent l="0" t="0" r="0" b="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jc w:val="left"/>
        <w:rPr>
          <w:rFonts w:hint="default" w:hAnsi="Cambria Math"/>
          <w:color w:val="FF0000"/>
          <w:lang w:val="en-US" w:eastAsia="zh-CN"/>
        </w:rPr>
      </w:pPr>
      <w:r>
        <w:drawing>
          <wp:inline distT="0" distB="0" distL="114300" distR="114300">
            <wp:extent cx="2882900" cy="914400"/>
            <wp:effectExtent l="0" t="0" r="0" b="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jc w:val="left"/>
        <w:rPr>
          <w:rFonts w:hint="default" w:hAnsi="Cambria Math"/>
          <w:color w:val="FF0000"/>
          <w:lang w:val="en-US" w:eastAsia="zh-CN"/>
        </w:rPr>
      </w:pPr>
      <w:r>
        <w:drawing>
          <wp:inline distT="0" distB="0" distL="114300" distR="114300">
            <wp:extent cx="2774950" cy="723900"/>
            <wp:effectExtent l="0" t="0" r="6350" b="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7495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jc w:val="left"/>
        <w:rPr>
          <w:rFonts w:hint="default" w:hAnsi="Cambria Math"/>
          <w:color w:val="FF0000"/>
          <w:lang w:val="en-US" w:eastAsia="zh-CN"/>
        </w:rPr>
      </w:pPr>
      <w:r>
        <w:drawing>
          <wp:inline distT="0" distB="0" distL="114300" distR="114300">
            <wp:extent cx="952500" cy="393700"/>
            <wp:effectExtent l="0" t="0" r="0" b="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jc w:val="left"/>
        <w:rPr>
          <w:rFonts w:hint="default" w:hAnsi="Cambria Math"/>
          <w:color w:val="FF0000"/>
          <w:lang w:val="en-US" w:eastAsia="zh-CN"/>
        </w:rPr>
      </w:pPr>
      <w:r>
        <w:drawing>
          <wp:inline distT="0" distB="0" distL="114300" distR="114300">
            <wp:extent cx="1244600" cy="285750"/>
            <wp:effectExtent l="0" t="0" r="0" b="635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446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jc w:val="left"/>
        <w:rPr>
          <w:rFonts w:hint="default" w:hAnsi="Cambria Math"/>
          <w:color w:val="FF0000"/>
          <w:lang w:val="en-US" w:eastAsia="zh-CN"/>
        </w:rPr>
      </w:pPr>
    </w:p>
    <w:p>
      <w:pPr>
        <w:numPr>
          <w:ilvl w:val="1"/>
          <w:numId w:val="7"/>
        </w:numPr>
        <w:ind w:left="840" w:leftChars="0" w:hanging="420" w:firstLineChars="0"/>
        <w:jc w:val="left"/>
        <w:rPr>
          <w:rFonts w:hint="default" w:hAnsi="Cambria Math"/>
          <w:color w:val="FF0000"/>
          <w:lang w:val="en-US" w:eastAsia="zh-CN"/>
        </w:rPr>
      </w:pPr>
      <w:r>
        <w:drawing>
          <wp:inline distT="0" distB="0" distL="114300" distR="114300">
            <wp:extent cx="3397250" cy="711200"/>
            <wp:effectExtent l="0" t="0" r="6350" b="0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9725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离散型随机变量函数的分布；</w:t>
      </w:r>
    </w:p>
    <w:p>
      <w:pPr>
        <w:numPr>
          <w:ilvl w:val="0"/>
          <w:numId w:val="7"/>
        </w:numPr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连续性随机变量函数的分布：分布函数法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default" w:eastAsiaTheme="minorEastAsia"/>
          <w:color w:val="0000FF"/>
          <w:lang w:val="en-US" w:eastAsia="zh-CN"/>
        </w:rPr>
      </w:pPr>
      <w:r>
        <w:rPr>
          <w:rFonts w:hint="eastAsia"/>
          <w:color w:val="FF0000"/>
          <w:lang w:val="en-US" w:eastAsia="zh-CN"/>
        </w:rPr>
        <w:t>步骤及定理：</w:t>
      </w:r>
      <w:r>
        <w:drawing>
          <wp:inline distT="0" distB="0" distL="114300" distR="114300">
            <wp:extent cx="3003550" cy="971550"/>
            <wp:effectExtent l="0" t="0" r="6350" b="635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035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，</w:t>
      </w:r>
      <w:r>
        <w:rPr>
          <w:rFonts w:hint="eastAsia"/>
          <w:color w:val="FF0000"/>
          <w:lang w:val="en-US" w:eastAsia="zh-CN"/>
        </w:rPr>
        <w:t>注意需要先根据X的取值范围确定Y的取值范围</w:t>
      </w:r>
      <w:r>
        <w:rPr>
          <w:rFonts w:hint="eastAsia"/>
          <w:color w:val="0000FF"/>
          <w:lang w:val="en-US" w:eastAsia="zh-CN"/>
        </w:rPr>
        <w:t>(背诵)</w:t>
      </w:r>
    </w:p>
    <w:p>
      <w:pPr>
        <w:numPr>
          <w:ilvl w:val="0"/>
          <w:numId w:val="0"/>
        </w:numPr>
        <w:ind w:left="840" w:leftChars="0" w:firstLine="420" w:firstLineChars="0"/>
        <w:jc w:val="left"/>
      </w:pPr>
      <w:r>
        <w:drawing>
          <wp:inline distT="0" distB="0" distL="114300" distR="114300">
            <wp:extent cx="2965450" cy="2241550"/>
            <wp:effectExtent l="0" t="0" r="6350" b="635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6545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注意：(1)求解到最后Y的概率密度，如果概率密度的分母上有，需要注意此时的Y不能为0，如果前面假设范围有Y=0，就把他放入概率密度为0的情况去，因为连续性随机变量一个点的概率为0</w:t>
      </w:r>
    </w:p>
    <w:p>
      <w:pPr>
        <w:numPr>
          <w:ilvl w:val="0"/>
          <w:numId w:val="8"/>
        </w:numPr>
        <w:ind w:left="420" w:leftChars="0" w:firstLine="420" w:firstLineChars="0"/>
        <w:jc w:val="left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对于第二步只要写出变相限制积分即可不用解除积分，因为第三步还需要求导。</w:t>
      </w:r>
    </w:p>
    <w:p>
      <w:pPr>
        <w:numPr>
          <w:ilvl w:val="0"/>
          <w:numId w:val="0"/>
        </w:numPr>
        <w:ind w:left="840" w:leftChars="0" w:firstLine="420" w:firstLineChars="0"/>
        <w:jc w:val="left"/>
      </w:pPr>
      <w:r>
        <w:drawing>
          <wp:inline distT="0" distB="0" distL="114300" distR="114300">
            <wp:extent cx="2673350" cy="685800"/>
            <wp:effectExtent l="0" t="0" r="6350" b="0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1860550" cy="749300"/>
            <wp:effectExtent l="0" t="0" r="6350" b="0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6055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center"/>
        <w:rPr>
          <w:rFonts w:hint="default" w:ascii="黑体" w:hAnsi="黑体" w:eastAsia="黑体" w:cs="黑体"/>
          <w:b/>
          <w:bCs/>
          <w:sz w:val="44"/>
          <w:szCs w:val="4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44"/>
          <w:szCs w:val="44"/>
          <w:lang w:val="en-US" w:eastAsia="zh-CN"/>
        </w:rPr>
        <w:t>多维随机变量及其分布</w:t>
      </w:r>
    </w:p>
    <w:p>
      <w:pPr>
        <w:numPr>
          <w:ilvl w:val="0"/>
          <w:numId w:val="9"/>
        </w:numPr>
        <w:jc w:val="both"/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二维随机变量的联合分布函数：</w:t>
      </w:r>
      <w:r>
        <w:drawing>
          <wp:inline distT="0" distB="0" distL="114300" distR="114300">
            <wp:extent cx="2324100" cy="723900"/>
            <wp:effectExtent l="0" t="0" r="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分布函数的减法公式：</w:t>
      </w:r>
      <w:r>
        <w:drawing>
          <wp:inline distT="0" distB="0" distL="114300" distR="114300">
            <wp:extent cx="2120900" cy="1047750"/>
            <wp:effectExtent l="0" t="0" r="0" b="6350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性质：</w:t>
      </w:r>
      <w:r>
        <w:drawing>
          <wp:inline distT="0" distB="0" distL="114300" distR="114300">
            <wp:extent cx="2108200" cy="1498600"/>
            <wp:effectExtent l="0" t="0" r="0" b="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0820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73300" cy="615950"/>
            <wp:effectExtent l="0" t="0" r="0" b="635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边缘分布函数：</w:t>
      </w:r>
      <w:r>
        <w:drawing>
          <wp:inline distT="0" distB="0" distL="114300" distR="114300">
            <wp:extent cx="1866900" cy="622300"/>
            <wp:effectExtent l="0" t="0" r="0" b="0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jc w:val="both"/>
        <w:rPr>
          <w:rFonts w:hint="default"/>
          <w:color w:val="FF0000"/>
          <w:lang w:val="en-US" w:eastAsia="zh-CN"/>
        </w:rPr>
      </w:pPr>
      <w:r>
        <w:rPr>
          <w:rFonts w:hint="eastAsia"/>
          <w:lang w:val="en-US" w:eastAsia="zh-CN"/>
        </w:rPr>
        <w:t>用联合分布函数求边缘分布函数的求法：</w:t>
      </w:r>
      <w:r>
        <w:drawing>
          <wp:inline distT="0" distB="0" distL="114300" distR="114300">
            <wp:extent cx="2499360" cy="967740"/>
            <wp:effectExtent l="0" t="0" r="2540" b="10160"/>
            <wp:docPr id="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  <w:lang w:val="en-US" w:eastAsia="zh-CN"/>
        </w:rPr>
        <w:t>注意反之不能用边缘分布求联合分布函数</w:t>
      </w:r>
    </w:p>
    <w:p>
      <w:pPr>
        <w:numPr>
          <w:ilvl w:val="0"/>
          <w:numId w:val="9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二维离散型随机变量：解析式和列表式。</w:t>
      </w:r>
    </w:p>
    <w:p>
      <w:pPr>
        <w:numPr>
          <w:ilvl w:val="0"/>
          <w:numId w:val="9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性质：</w:t>
      </w:r>
      <w:r>
        <w:drawing>
          <wp:inline distT="0" distB="0" distL="114300" distR="114300">
            <wp:extent cx="3086100" cy="482600"/>
            <wp:effectExtent l="0" t="0" r="0" b="0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2921000" cy="1384300"/>
            <wp:effectExtent l="0" t="0" r="0" b="0"/>
            <wp:docPr id="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ind w:left="0" w:leftChars="0" w:firstLine="0" w:firstLineChars="0"/>
        <w:jc w:val="both"/>
      </w:pPr>
      <w:r>
        <w:rPr>
          <w:rFonts w:hint="eastAsia"/>
          <w:color w:val="auto"/>
          <w:lang w:val="en-US" w:eastAsia="zh-CN"/>
        </w:rPr>
        <w:t>定理</w:t>
      </w:r>
      <w:r>
        <w:rPr>
          <w:rFonts w:hint="eastAsia"/>
          <w:lang w:val="en-US" w:eastAsia="zh-CN"/>
        </w:rPr>
        <w:t>：</w:t>
      </w:r>
      <w:r>
        <w:drawing>
          <wp:inline distT="0" distB="0" distL="114300" distR="114300">
            <wp:extent cx="3689350" cy="1447800"/>
            <wp:effectExtent l="0" t="0" r="6350" b="0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8935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9"/>
        </w:numPr>
        <w:ind w:left="840" w:leftChars="0" w:hanging="420" w:firstLineChars="0"/>
        <w:jc w:val="both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注意：联合分布列可以确定边缘分布列，但边缘分布列不能确定联合分布列</w:t>
      </w:r>
    </w:p>
    <w:p>
      <w:pPr>
        <w:numPr>
          <w:ilvl w:val="0"/>
          <w:numId w:val="9"/>
        </w:numPr>
        <w:ind w:left="0" w:leftChars="0" w:firstLine="0" w:firstLineChars="0"/>
        <w:jc w:val="both"/>
      </w:pPr>
      <w:r>
        <w:rPr>
          <w:rFonts w:hint="eastAsia"/>
          <w:color w:val="auto"/>
          <w:lang w:val="en-US" w:eastAsia="zh-CN"/>
        </w:rPr>
        <w:t>二维连续型随机变量：</w:t>
      </w:r>
      <w:r>
        <w:drawing>
          <wp:inline distT="0" distB="0" distL="114300" distR="114300">
            <wp:extent cx="2774950" cy="1244600"/>
            <wp:effectExtent l="0" t="0" r="6350" b="0"/>
            <wp:docPr id="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74950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ind w:left="0" w:leftChars="0" w:firstLine="0" w:firstLineChars="0"/>
        <w:jc w:val="both"/>
      </w:pPr>
      <w:r>
        <w:rPr>
          <w:rFonts w:hint="eastAsia"/>
          <w:lang w:val="en-US" w:eastAsia="zh-CN"/>
        </w:rPr>
        <w:t>性质：</w:t>
      </w:r>
      <w:r>
        <w:drawing>
          <wp:inline distT="0" distB="0" distL="114300" distR="114300">
            <wp:extent cx="2762250" cy="1752600"/>
            <wp:effectExtent l="0" t="0" r="6350" b="0"/>
            <wp:docPr id="3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rPr>
          <w:rFonts w:hint="eastAsia"/>
          <w:lang w:val="en-US" w:eastAsia="zh-CN"/>
        </w:rPr>
        <w:t xml:space="preserve">        </w:t>
      </w:r>
      <w:r>
        <w:drawing>
          <wp:inline distT="0" distB="0" distL="114300" distR="114300">
            <wp:extent cx="2330450" cy="774700"/>
            <wp:effectExtent l="0" t="0" r="6350" b="0"/>
            <wp:docPr id="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30450" cy="77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 w:eastAsiaTheme="minor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11.</w:t>
      </w:r>
      <w:r>
        <w:rPr>
          <w:rFonts w:hint="eastAsia"/>
          <w:color w:val="FF0000"/>
          <w:lang w:val="en-US" w:eastAsia="zh-CN"/>
        </w:rPr>
        <w:t>联合概率密度确定边缘概率密度：求X的边缘概率密度要对y积分留x并且用x型域把y表示成x的形式；求Y的边缘概率密度对X积分留y，用y型域把x表示成y的形式</w:t>
      </w:r>
    </w:p>
    <w:p>
      <w:pPr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2743200" cy="666750"/>
            <wp:effectExtent l="0" t="0" r="0" b="6350"/>
            <wp:docPr id="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12.</w:t>
      </w:r>
      <w:r>
        <w:rPr>
          <w:rFonts w:hint="eastAsia"/>
          <w:color w:val="FF0000"/>
          <w:lang w:val="en-US" w:eastAsia="zh-CN"/>
        </w:rPr>
        <w:t>常用二维分布</w:t>
      </w:r>
      <w:r>
        <w:rPr>
          <w:rFonts w:hint="eastAsia"/>
          <w:lang w:val="en-US" w:eastAsia="zh-CN"/>
        </w:rPr>
        <w:t>(</w:t>
      </w:r>
      <w:r>
        <w:rPr>
          <w:rFonts w:hint="eastAsia"/>
          <w:color w:val="0070C0"/>
          <w:lang w:val="en-US" w:eastAsia="zh-CN"/>
        </w:rPr>
        <w:t>背诵)</w:t>
      </w:r>
    </w:p>
    <w:p>
      <w:pPr>
        <w:numPr>
          <w:ilvl w:val="0"/>
          <w:numId w:val="0"/>
        </w:numPr>
        <w:ind w:left="420" w:leftChars="0"/>
        <w:jc w:val="both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146550" cy="2908300"/>
            <wp:effectExtent l="0" t="0" r="6350" b="0"/>
            <wp:docPr id="4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69865" cy="1887220"/>
            <wp:effectExtent l="0" t="0" r="635" b="5080"/>
            <wp:docPr id="4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8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0" w:firstLineChars="0"/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重要结论：</w:t>
      </w:r>
    </w:p>
    <w:p>
      <w:pPr>
        <w:numPr>
          <w:ilvl w:val="1"/>
          <w:numId w:val="5"/>
        </w:numPr>
        <w:ind w:left="840" w:leftChars="0" w:hanging="420" w:firstLineChars="0"/>
        <w:jc w:val="both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而为之态分布的边缘分布仍然是正态分布，并且就是x和y各自的正态分布，与是否独立无关</w:t>
      </w:r>
    </w:p>
    <w:p>
      <w:pPr>
        <w:numPr>
          <w:ilvl w:val="1"/>
          <w:numId w:val="5"/>
        </w:numPr>
        <w:ind w:left="840" w:leftChars="0" w:hanging="420" w:firstLineChars="0"/>
        <w:jc w:val="both"/>
        <w:rPr>
          <w:rFonts w:hint="default"/>
          <w:color w:val="FF0000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both"/>
        <w:rPr>
          <w:rFonts w:hint="default"/>
          <w:color w:val="FF0000"/>
          <w:lang w:val="en-US" w:eastAsia="zh-CN"/>
        </w:rPr>
      </w:pPr>
      <w:r>
        <w:drawing>
          <wp:inline distT="0" distB="0" distL="114300" distR="114300">
            <wp:extent cx="793750" cy="571500"/>
            <wp:effectExtent l="0" t="0" r="6350" b="0"/>
            <wp:docPr id="4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9375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95805" cy="1929765"/>
            <wp:effectExtent l="0" t="0" r="10795" b="635"/>
            <wp:docPr id="4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95805" cy="192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随机变量的独立性：</w:t>
      </w:r>
    </w:p>
    <w:p>
      <w:pPr>
        <w:numPr>
          <w:ilvl w:val="1"/>
          <w:numId w:val="5"/>
        </w:numP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对于分布函数来说：</w:t>
      </w:r>
      <w:r>
        <w:drawing>
          <wp:inline distT="0" distB="0" distL="114300" distR="114300">
            <wp:extent cx="3411220" cy="1022350"/>
            <wp:effectExtent l="0" t="0" r="5080" b="6350"/>
            <wp:docPr id="4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1122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5"/>
        </w:numP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对于离散型随机变量来说：</w:t>
      </w:r>
      <w:r>
        <w:drawing>
          <wp:inline distT="0" distB="0" distL="114300" distR="114300">
            <wp:extent cx="3613150" cy="635000"/>
            <wp:effectExtent l="0" t="0" r="6350" b="0"/>
            <wp:docPr id="4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1315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5"/>
        </w:numP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对于连续型随机变量来说：</w:t>
      </w:r>
      <w:r>
        <w:drawing>
          <wp:inline distT="0" distB="0" distL="114300" distR="114300">
            <wp:extent cx="2603500" cy="800100"/>
            <wp:effectExtent l="0" t="0" r="0" b="0"/>
            <wp:docPr id="4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0" w:firstLineChars="0"/>
        <w:jc w:val="both"/>
      </w:pPr>
      <w:r>
        <w:rPr>
          <w:rFonts w:hint="eastAsia"/>
          <w:color w:val="FF0000"/>
          <w:lang w:val="en-US" w:eastAsia="zh-CN"/>
        </w:rPr>
        <w:t>重要结论：</w:t>
      </w:r>
      <w:r>
        <w:drawing>
          <wp:inline distT="0" distB="0" distL="114300" distR="114300">
            <wp:extent cx="3731260" cy="965200"/>
            <wp:effectExtent l="0" t="0" r="2540" b="0"/>
            <wp:docPr id="4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31260" cy="96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0" w:firstLineChars="0"/>
        <w:jc w:val="both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泊松分布和正态分布满足再生性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0070C0"/>
          <w:lang w:val="en-US" w:eastAsia="zh-CN"/>
        </w:rPr>
      </w:pPr>
      <w:r>
        <w:rPr>
          <w:rFonts w:hint="eastAsia"/>
          <w:color w:val="0070C0"/>
          <w:lang w:val="en-US" w:eastAsia="zh-CN"/>
        </w:rPr>
        <w:t>再生性：两个相互独立的同类型的分布，他们的和还是此分布，并且参数是对应相加</w:t>
      </w:r>
    </w:p>
    <w:p>
      <w:pPr>
        <w:numPr>
          <w:ilvl w:val="0"/>
          <w:numId w:val="5"/>
        </w:numPr>
        <w:ind w:left="0" w:leftChars="0" w:firstLine="0" w:firstLineChars="0"/>
        <w:jc w:val="both"/>
        <w:rPr>
          <w:rFonts w:hint="eastAsia"/>
          <w:color w:val="FF0000"/>
          <w:shd w:val="clear" w:color="auto" w:fill="auto"/>
          <w:lang w:val="en-US" w:eastAsia="zh-CN"/>
        </w:rPr>
      </w:pPr>
      <w:r>
        <w:rPr>
          <w:rFonts w:hint="eastAsia"/>
          <w:color w:val="FF0000"/>
          <w:shd w:val="clear" w:color="auto" w:fill="auto"/>
          <w:lang w:val="en-US" w:eastAsia="zh-CN"/>
        </w:rPr>
        <w:t>正态分布的重要结论：再生性要先满足相互独立的条件</w:t>
      </w:r>
    </w:p>
    <w:p>
      <w:pPr>
        <w:numPr>
          <w:ilvl w:val="0"/>
          <w:numId w:val="0"/>
        </w:numPr>
        <w:ind w:left="210" w:leftChars="0" w:firstLine="418" w:firstLineChars="0"/>
        <w:jc w:val="both"/>
      </w:pPr>
      <w:r>
        <w:drawing>
          <wp:inline distT="0" distB="0" distL="114300" distR="114300">
            <wp:extent cx="3759200" cy="927100"/>
            <wp:effectExtent l="0" t="0" r="0" b="0"/>
            <wp:docPr id="4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" w:leftChars="0" w:firstLine="418" w:firstLineChars="0"/>
        <w:jc w:val="both"/>
      </w:pPr>
      <w:r>
        <w:drawing>
          <wp:inline distT="0" distB="0" distL="114300" distR="114300">
            <wp:extent cx="2273300" cy="1727200"/>
            <wp:effectExtent l="0" t="0" r="0" b="0"/>
            <wp:docPr id="5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二维离散型随机变量函数的分布：直接把所有可能取值算出来然后，然后算概率</w:t>
      </w:r>
    </w:p>
    <w:p>
      <w:pPr>
        <w:numPr>
          <w:ilvl w:val="0"/>
          <w:numId w:val="5"/>
        </w:numPr>
        <w:ind w:left="0" w:leftChars="0" w:firstLine="0" w:firstLineChars="0"/>
        <w:jc w:val="both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二维离散型变量类型和解题步骤</w:t>
      </w:r>
    </w:p>
    <w:p>
      <w:pPr>
        <w:numPr>
          <w:ilvl w:val="1"/>
          <w:numId w:val="5"/>
        </w:numPr>
        <w:ind w:left="840" w:leftChars="0" w:hanging="420" w:firstLineChars="0"/>
        <w:jc w:val="both"/>
        <w:rPr>
          <w:rFonts w:hint="default"/>
          <w:color w:val="FF0000"/>
          <w:lang w:val="en-US" w:eastAsia="zh-CN"/>
        </w:rPr>
      </w:pPr>
    </w:p>
    <w:p>
      <w:pPr>
        <w:numPr>
          <w:ilvl w:val="2"/>
          <w:numId w:val="5"/>
        </w:numPr>
        <w:ind w:left="1260" w:leftChars="0" w:hanging="420" w:firstLineChars="0"/>
        <w:jc w:val="both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类型1：Z=X+Y</w:t>
      </w:r>
      <w:r>
        <w:drawing>
          <wp:inline distT="0" distB="0" distL="114300" distR="114300">
            <wp:extent cx="3505200" cy="1162050"/>
            <wp:effectExtent l="0" t="0" r="0" b="6350"/>
            <wp:docPr id="5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5"/>
        </w:numPr>
        <w:ind w:left="1260" w:leftChars="0" w:hanging="420" w:firstLineChars="0"/>
        <w:jc w:val="both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类型2：Z=ax+y或者Z=x+ay</w:t>
      </w:r>
      <w:r>
        <w:drawing>
          <wp:inline distT="0" distB="0" distL="114300" distR="114300">
            <wp:extent cx="2952750" cy="1270000"/>
            <wp:effectExtent l="0" t="0" r="6350" b="0"/>
            <wp:docPr id="5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5"/>
        </w:numPr>
        <w:ind w:left="1260" w:leftChars="0" w:hanging="420" w:firstLineChars="0"/>
        <w:jc w:val="both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类型3,：其他类型用分布函数法：</w:t>
      </w:r>
      <w:r>
        <w:drawing>
          <wp:inline distT="0" distB="0" distL="114300" distR="114300">
            <wp:extent cx="2584450" cy="654050"/>
            <wp:effectExtent l="0" t="0" r="6350" b="6350"/>
            <wp:docPr id="5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84450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2870200" cy="2190750"/>
            <wp:effectExtent l="0" t="0" r="0" b="6350"/>
            <wp:docPr id="5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5"/>
        </w:numPr>
        <w:ind w:left="840" w:leftChars="0" w:hanging="420" w:firstLineChars="0"/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解题步骤：1.写出计算方法2.写出表达式3.画图4.讨论5.总结</w:t>
      </w: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3985260" cy="1419860"/>
            <wp:effectExtent l="0" t="0" r="2540" b="2540"/>
            <wp:docPr id="5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0" w:firstLineChars="0"/>
        <w:jc w:val="both"/>
      </w:pPr>
      <w:r>
        <w:rPr>
          <w:rFonts w:hint="eastAsia"/>
          <w:color w:val="FF0000"/>
          <w:lang w:val="en-US" w:eastAsia="zh-CN"/>
        </w:rPr>
        <w:t>最大分布最小分布：</w:t>
      </w:r>
      <w:r>
        <w:drawing>
          <wp:inline distT="0" distB="0" distL="114300" distR="114300">
            <wp:extent cx="1861820" cy="874395"/>
            <wp:effectExtent l="0" t="0" r="5080" b="1905"/>
            <wp:docPr id="5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61820" cy="87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注意区分：</w:t>
      </w:r>
      <w:r>
        <w:drawing>
          <wp:inline distT="0" distB="0" distL="114300" distR="114300">
            <wp:extent cx="3524250" cy="1029335"/>
            <wp:effectExtent l="0" t="0" r="0" b="0"/>
            <wp:docPr id="5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3"/>
                    <pic:cNvPicPr>
                      <a:picLocks noChangeAspect="1"/>
                    </pic:cNvPicPr>
                  </pic:nvPicPr>
                  <pic:blipFill>
                    <a:blip r:embed="rId56"/>
                    <a:srcRect t="1935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02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0" w:firstLineChars="0"/>
        <w:jc w:val="both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最大分布最小分布推论</w:t>
      </w:r>
      <w:r>
        <w:drawing>
          <wp:inline distT="0" distB="0" distL="114300" distR="114300">
            <wp:extent cx="1703070" cy="1137920"/>
            <wp:effectExtent l="0" t="0" r="11430" b="5080"/>
            <wp:docPr id="5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1703070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二维离散型随机变量的条件分布：</w:t>
      </w:r>
      <w:r>
        <w:drawing>
          <wp:inline distT="0" distB="0" distL="114300" distR="114300">
            <wp:extent cx="3073400" cy="1409700"/>
            <wp:effectExtent l="0" t="0" r="0" b="0"/>
            <wp:docPr id="6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0" w:firstLineChars="0"/>
        <w:jc w:val="both"/>
        <w:rPr>
          <w:rFonts w:hint="default"/>
          <w:color w:val="auto"/>
          <w:lang w:val="en-US" w:eastAsia="zh-CN"/>
        </w:rPr>
      </w:pPr>
      <w:r>
        <w:rPr>
          <w:rFonts w:hint="eastAsia"/>
          <w:color w:val="FF0000"/>
          <w:lang w:val="en-US" w:eastAsia="zh-CN"/>
        </w:rPr>
        <w:t>二维连续型随机变量的条件分布：</w:t>
      </w:r>
      <w:r>
        <w:drawing>
          <wp:inline distT="0" distB="0" distL="114300" distR="114300">
            <wp:extent cx="2527300" cy="1689100"/>
            <wp:effectExtent l="0" t="0" r="0" b="0"/>
            <wp:docPr id="6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3803650" cy="2374900"/>
            <wp:effectExtent l="0" t="0" r="6350" b="0"/>
            <wp:docPr id="6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0365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可以用条件概率密度去求总体的概率密度</w:t>
      </w:r>
    </w:p>
    <w:p>
      <w:pPr>
        <w:numPr>
          <w:ilvl w:val="0"/>
          <w:numId w:val="5"/>
        </w:numPr>
        <w:ind w:left="0" w:leftChars="0" w:firstLine="0" w:firstLineChars="0"/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遇到求最大或最小分布，如果有独立同分布之类的就用公式，如果没有就用分布函数法，eg：max（X，Y）在Xy不独立的情况下，求解对对应区域进行积分。</w:t>
      </w:r>
    </w:p>
    <w:p>
      <w:pPr>
        <w:numPr>
          <w:ilvl w:val="0"/>
          <w:numId w:val="5"/>
        </w:numPr>
        <w:ind w:left="0" w:leftChars="0" w:firstLine="0" w:firstLineChars="0"/>
        <w:jc w:val="both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如果遇到min（x，2）的情况，那就将2令成一个函数，z=2，然后带入公式进行求解</w:t>
      </w:r>
    </w:p>
    <w:p>
      <w:pPr>
        <w:numPr>
          <w:ilvl w:val="0"/>
          <w:numId w:val="5"/>
        </w:numPr>
        <w:ind w:left="0" w:leftChars="0" w:firstLine="0" w:firstLineChars="0"/>
        <w:jc w:val="both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遇到绝对值函数，不能分情况，需要用分布函数法。</w:t>
      </w:r>
    </w:p>
    <w:p>
      <w:pPr>
        <w:numPr>
          <w:ilvl w:val="0"/>
          <w:numId w:val="0"/>
        </w:numPr>
        <w:ind w:left="420" w:leftChars="0"/>
        <w:jc w:val="both"/>
        <w:rPr>
          <w:rFonts w:hint="default"/>
          <w:color w:val="auto"/>
          <w:lang w:val="en-US" w:eastAsia="zh-CN"/>
        </w:rPr>
      </w:pPr>
    </w:p>
    <w:p>
      <w:pPr>
        <w:numPr>
          <w:ilvl w:val="0"/>
          <w:numId w:val="1"/>
        </w:numPr>
        <w:jc w:val="center"/>
        <w:rPr>
          <w:rFonts w:hint="default" w:ascii="黑体" w:hAnsi="黑体" w:eastAsia="黑体" w:cs="黑体"/>
          <w:b/>
          <w:bCs/>
          <w:sz w:val="44"/>
          <w:szCs w:val="4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44"/>
          <w:szCs w:val="44"/>
          <w:lang w:val="en-US" w:eastAsia="zh-CN"/>
        </w:rPr>
        <w:t>数字特征及极限定理</w:t>
      </w:r>
    </w:p>
    <w:p>
      <w:pPr>
        <w:numPr>
          <w:ilvl w:val="0"/>
          <w:numId w:val="10"/>
        </w:numPr>
        <w:jc w:val="both"/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数学期望：</w:t>
      </w:r>
      <w:r>
        <w:drawing>
          <wp:inline distT="0" distB="0" distL="114300" distR="114300">
            <wp:extent cx="3416300" cy="2349500"/>
            <wp:effectExtent l="0" t="0" r="0" b="0"/>
            <wp:docPr id="6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jc w:val="both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常用分布均值：</w:t>
      </w:r>
      <w:r>
        <w:rPr>
          <w:rFonts w:hint="eastAsia"/>
          <w:lang w:val="en-US" w:eastAsia="zh-CN"/>
        </w:rPr>
        <w:t>（</w:t>
      </w:r>
      <w:r>
        <w:rPr>
          <w:rFonts w:hint="eastAsia"/>
          <w:color w:val="0070C0"/>
          <w:lang w:val="en-US" w:eastAsia="zh-CN"/>
        </w:rPr>
        <w:t>背诵）</w:t>
      </w:r>
    </w:p>
    <w:p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432050" cy="495300"/>
            <wp:effectExtent l="0" t="0" r="6350" b="0"/>
            <wp:docPr id="6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3205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349500" cy="349250"/>
            <wp:effectExtent l="0" t="0" r="0" b="6350"/>
            <wp:docPr id="6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34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362200" cy="514350"/>
            <wp:effectExtent l="0" t="0" r="0" b="6350"/>
            <wp:docPr id="6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517900" cy="831850"/>
            <wp:effectExtent l="0" t="0" r="0" b="6350"/>
            <wp:docPr id="6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711700" cy="1193800"/>
            <wp:effectExtent l="0" t="0" r="0" b="0"/>
            <wp:docPr id="6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="0" w:leftChars="0" w:firstLine="0" w:firstLineChars="0"/>
        <w:jc w:val="both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关键结论：当为变量X或X，Y的函数时，求Ef（x）或者EF(x,y)的求法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3175000" cy="1346200"/>
            <wp:effectExtent l="0" t="0" r="0" b="0"/>
            <wp:docPr id="6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3822700" cy="2660650"/>
            <wp:effectExtent l="0" t="0" r="0" b="6350"/>
            <wp:docPr id="7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3314700" cy="1117600"/>
            <wp:effectExtent l="0" t="0" r="0" b="0"/>
            <wp:docPr id="7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="0" w:leftChars="0" w:firstLine="0" w:firstLineChars="0"/>
        <w:jc w:val="both"/>
      </w:pPr>
      <w:r>
        <w:rPr>
          <w:rFonts w:hint="eastAsia"/>
          <w:color w:val="FF0000"/>
          <w:lang w:val="en-US" w:eastAsia="zh-CN"/>
        </w:rPr>
        <w:t>期望的性质：</w:t>
      </w:r>
      <w:r>
        <w:drawing>
          <wp:inline distT="0" distB="0" distL="114300" distR="114300">
            <wp:extent cx="2038350" cy="1771650"/>
            <wp:effectExtent l="0" t="0" r="6350" b="6350"/>
            <wp:docPr id="7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3016250" cy="1949450"/>
            <wp:effectExtent l="0" t="0" r="6350" b="6350"/>
            <wp:docPr id="7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16250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="0" w:leftChars="0" w:firstLine="0" w:firstLineChars="0"/>
        <w:jc w:val="both"/>
        <w:rPr>
          <w:rFonts w:hint="eastAsia"/>
          <w:color w:val="0070C0"/>
          <w:lang w:val="en-US" w:eastAsia="zh-CN"/>
        </w:rPr>
      </w:pPr>
      <w:r>
        <w:rPr>
          <w:rFonts w:hint="eastAsia"/>
          <w:color w:val="0070C0"/>
          <w:lang w:val="en-US" w:eastAsia="zh-CN"/>
        </w:rPr>
        <w:t>求一个比较难的期望问题时，可以看他的子问题，利用期望的可加性的性质进行求解问题（例如二项分布可以通过两点分布来求，抽签是公平的等）</w:t>
      </w:r>
    </w:p>
    <w:p>
      <w:pPr>
        <w:numPr>
          <w:ilvl w:val="0"/>
          <w:numId w:val="10"/>
        </w:numPr>
        <w:ind w:left="0" w:leftChars="0" w:firstLine="0" w:firstLineChars="0"/>
        <w:jc w:val="both"/>
        <w:rPr>
          <w:rFonts w:hint="default"/>
          <w:color w:val="0070C0"/>
          <w:lang w:val="en-US" w:eastAsia="zh-CN"/>
        </w:rPr>
      </w:pPr>
      <w:r>
        <w:rPr>
          <w:rFonts w:hint="eastAsia"/>
          <w:color w:val="FF0000"/>
          <w:lang w:val="en-US" w:eastAsia="zh-CN"/>
        </w:rPr>
        <w:t>方差的计算</w:t>
      </w:r>
      <w:r>
        <w:rPr>
          <w:rFonts w:hint="eastAsia"/>
          <w:color w:val="0070C0"/>
          <w:lang w:val="en-US" w:eastAsia="zh-CN"/>
        </w:rPr>
        <w:t>：</w:t>
      </w:r>
      <w:r>
        <w:drawing>
          <wp:inline distT="0" distB="0" distL="114300" distR="114300">
            <wp:extent cx="2990850" cy="977900"/>
            <wp:effectExtent l="0" t="0" r="6350" b="0"/>
            <wp:docPr id="7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color w:val="0070C0"/>
          <w:lang w:val="en-US" w:eastAsia="zh-CN"/>
        </w:rPr>
      </w:pPr>
      <w:r>
        <w:drawing>
          <wp:inline distT="0" distB="0" distL="114300" distR="114300">
            <wp:extent cx="4044950" cy="1593850"/>
            <wp:effectExtent l="0" t="0" r="6350" b="6350"/>
            <wp:docPr id="7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44950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="0" w:leftChars="0" w:firstLine="0" w:firstLineChars="0"/>
        <w:jc w:val="both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方差的性质：</w:t>
      </w:r>
      <w:r>
        <w:drawing>
          <wp:inline distT="0" distB="0" distL="114300" distR="114300">
            <wp:extent cx="3962400" cy="2368550"/>
            <wp:effectExtent l="0" t="0" r="0" b="6350"/>
            <wp:docPr id="7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3994150" cy="2203450"/>
            <wp:effectExtent l="0" t="0" r="6350" b="6350"/>
            <wp:docPr id="7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="0" w:leftChars="0" w:firstLine="0" w:firstLineChars="0"/>
        <w:jc w:val="both"/>
      </w:pPr>
      <w:r>
        <w:rPr>
          <w:rFonts w:hint="eastAsia"/>
          <w:color w:val="FF0000"/>
          <w:lang w:val="en-US" w:eastAsia="zh-CN"/>
        </w:rPr>
        <w:t>常用分布方差：</w:t>
      </w:r>
      <w:r>
        <w:drawing>
          <wp:inline distT="0" distB="0" distL="114300" distR="114300">
            <wp:extent cx="2705100" cy="266700"/>
            <wp:effectExtent l="0" t="0" r="0" b="0"/>
            <wp:docPr id="78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616200" cy="279400"/>
            <wp:effectExtent l="0" t="0" r="0" b="0"/>
            <wp:docPr id="79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851150" cy="419100"/>
            <wp:effectExtent l="0" t="0" r="6350" b="0"/>
            <wp:docPr id="81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5115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305050" cy="558800"/>
            <wp:effectExtent l="0" t="0" r="6350" b="0"/>
            <wp:docPr id="82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422650" cy="666750"/>
            <wp:effectExtent l="0" t="0" r="6350" b="6350"/>
            <wp:docPr id="8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2265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365500" cy="1117600"/>
            <wp:effectExtent l="0" t="0" r="0" b="0"/>
            <wp:docPr id="84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="0" w:leftChars="0" w:firstLine="0" w:firstLineChars="0"/>
        <w:jc w:val="both"/>
        <w:rPr>
          <w:rFonts w:hint="eastAsia"/>
          <w:color w:val="0070C0"/>
          <w:lang w:val="en-US" w:eastAsia="zh-CN"/>
        </w:rPr>
      </w:pPr>
      <w:r>
        <w:rPr>
          <w:rFonts w:hint="eastAsia"/>
          <w:color w:val="0070C0"/>
          <w:lang w:val="en-US" w:eastAsia="zh-CN"/>
        </w:rPr>
        <w:t>注：当题目中常出现在某个区间上任取一点，就代表在这个X在这个区间上服从均匀分布</w:t>
      </w:r>
    </w:p>
    <w:p>
      <w:pPr>
        <w:widowControl w:val="0"/>
        <w:numPr>
          <w:ilvl w:val="0"/>
          <w:numId w:val="10"/>
        </w:numPr>
        <w:ind w:left="0" w:leftChars="0" w:firstLine="0" w:firstLineChars="0"/>
        <w:jc w:val="both"/>
      </w:pPr>
      <w:r>
        <w:rPr>
          <w:rFonts w:hint="eastAsia"/>
          <w:color w:val="FF0000"/>
          <w:lang w:val="en-US" w:eastAsia="zh-CN"/>
        </w:rPr>
        <w:t>协方差定义</w:t>
      </w:r>
      <w:r>
        <w:rPr>
          <w:rFonts w:hint="eastAsia"/>
          <w:color w:val="0070C0"/>
          <w:lang w:val="en-US" w:eastAsia="zh-CN"/>
        </w:rPr>
        <w:t>：</w:t>
      </w:r>
      <w:r>
        <w:drawing>
          <wp:inline distT="0" distB="0" distL="114300" distR="114300">
            <wp:extent cx="2311400" cy="812800"/>
            <wp:effectExtent l="0" t="0" r="0" b="0"/>
            <wp:docPr id="85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0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协方差性质及计算方法</w:t>
      </w:r>
      <w:r>
        <w:rPr>
          <w:rFonts w:hint="eastAsia"/>
          <w:lang w:val="en-US" w:eastAsia="zh-CN"/>
        </w:rPr>
        <w:t>：</w:t>
      </w:r>
      <w:r>
        <w:drawing>
          <wp:inline distT="0" distB="0" distL="114300" distR="114300">
            <wp:extent cx="2501900" cy="1695450"/>
            <wp:effectExtent l="0" t="0" r="0" b="6350"/>
            <wp:docPr id="8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0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相关系数定义及性质</w:t>
      </w:r>
      <w:r>
        <w:rPr>
          <w:rFonts w:hint="eastAsia"/>
          <w:lang w:val="en-US" w:eastAsia="zh-CN"/>
        </w:rPr>
        <w:t>：</w:t>
      </w:r>
      <w:r>
        <w:drawing>
          <wp:inline distT="0" distB="0" distL="114300" distR="114300">
            <wp:extent cx="2965450" cy="1174750"/>
            <wp:effectExtent l="0" t="0" r="6350" b="6350"/>
            <wp:docPr id="87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65450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0"/>
        </w:numPr>
        <w:ind w:left="0" w:leftChars="0" w:firstLine="0" w:firstLineChars="0"/>
        <w:jc w:val="both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注意：x、y独立说明x与y什么关系都没有，而x与y不相关只能说明x与y不存在线性关系，二者并不等价。概率论中的相关是线性相关，相关系数是线性相关系数</w:t>
      </w:r>
    </w:p>
    <w:p>
      <w:pPr>
        <w:widowControl w:val="0"/>
        <w:numPr>
          <w:ilvl w:val="0"/>
          <w:numId w:val="10"/>
        </w:numPr>
        <w:ind w:left="0" w:leftChars="0" w:firstLine="0" w:firstLineChars="0"/>
        <w:jc w:val="both"/>
        <w:rPr>
          <w:rFonts w:hint="default"/>
          <w:color w:val="FF0000"/>
          <w:lang w:val="en-US" w:eastAsia="zh-CN"/>
        </w:rPr>
      </w:pPr>
      <w:r>
        <w:drawing>
          <wp:inline distT="0" distB="0" distL="114300" distR="114300">
            <wp:extent cx="4705350" cy="2012950"/>
            <wp:effectExtent l="0" t="0" r="6350" b="6350"/>
            <wp:docPr id="88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0"/>
        </w:numPr>
        <w:ind w:left="0" w:leftChars="0" w:firstLine="0" w:firstLineChars="0"/>
        <w:jc w:val="both"/>
        <w:rPr>
          <w:rFonts w:hint="default"/>
          <w:color w:val="FF0000"/>
          <w:lang w:val="en-US" w:eastAsia="zh-CN"/>
        </w:rPr>
      </w:pPr>
      <w:r>
        <w:drawing>
          <wp:inline distT="0" distB="0" distL="114300" distR="114300">
            <wp:extent cx="5270500" cy="925195"/>
            <wp:effectExtent l="0" t="0" r="0" b="1905"/>
            <wp:docPr id="89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6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若y=f（x），求相关系数，如果f（x）=ax+b，若a大于0，a=1；若a&lt;0，a=-1；若f（x）不为线性函数，则相关系数为0，</w:t>
      </w:r>
    </w:p>
    <w:p>
      <w:pPr>
        <w:widowControl w:val="0"/>
        <w:numPr>
          <w:ilvl w:val="0"/>
          <w:numId w:val="10"/>
        </w:numPr>
        <w:ind w:left="0" w:leftChars="0" w:firstLine="0" w:firstLineChars="0"/>
        <w:jc w:val="both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正态分布重要结论：</w:t>
      </w:r>
    </w:p>
    <w:p>
      <w:pPr>
        <w:widowControl w:val="0"/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color w:val="FF0000"/>
          <w:lang w:val="en-US" w:eastAsia="zh-CN"/>
        </w:rPr>
      </w:pPr>
      <w:r>
        <w:drawing>
          <wp:inline distT="0" distB="0" distL="114300" distR="114300">
            <wp:extent cx="5271135" cy="657225"/>
            <wp:effectExtent l="0" t="0" r="12065" b="3175"/>
            <wp:docPr id="90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color w:val="FF0000"/>
          <w:lang w:val="en-US" w:eastAsia="zh-CN"/>
        </w:rPr>
      </w:pPr>
      <w:r>
        <w:drawing>
          <wp:inline distT="0" distB="0" distL="114300" distR="114300">
            <wp:extent cx="3949700" cy="3098800"/>
            <wp:effectExtent l="0" t="0" r="0" b="0"/>
            <wp:docPr id="91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color w:val="FF0000"/>
          <w:lang w:val="en-US" w:eastAsia="zh-CN"/>
        </w:rPr>
      </w:pPr>
      <w:r>
        <w:drawing>
          <wp:inline distT="0" distB="0" distL="114300" distR="114300">
            <wp:extent cx="3130550" cy="762000"/>
            <wp:effectExtent l="0" t="0" r="6350" b="0"/>
            <wp:docPr id="92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305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0"/>
        </w:numPr>
        <w:ind w:left="0" w:leftChars="0" w:firstLine="0" w:firstLineChars="0"/>
        <w:jc w:val="both"/>
        <w:rPr>
          <w:rFonts w:hint="default"/>
          <w:color w:val="FF0000"/>
          <w:lang w:val="en-US" w:eastAsia="zh-CN"/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k阶原点矩和k阶中心距：</w:t>
      </w:r>
      <w:r>
        <w:drawing>
          <wp:inline distT="0" distB="0" distL="114300" distR="114300">
            <wp:extent cx="3066415" cy="860425"/>
            <wp:effectExtent l="0" t="0" r="6985" b="3175"/>
            <wp:docPr id="93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66415" cy="86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0"/>
        </w:numPr>
        <w:ind w:left="0" w:leftChars="0" w:firstLine="0" w:firstLineChars="0"/>
        <w:jc w:val="both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大数定律：只需记住切比雪夫不等式和两个中心极限定理</w:t>
      </w:r>
    </w:p>
    <w:p>
      <w:pPr>
        <w:widowControl w:val="0"/>
        <w:numPr>
          <w:ilvl w:val="0"/>
          <w:numId w:val="10"/>
        </w:numPr>
        <w:ind w:left="0" w:leftChars="0" w:firstLine="0" w:firstLineChars="0"/>
        <w:jc w:val="both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切比雪夫不等式：口诀，先大后小，先小后大减</w:t>
      </w:r>
      <w:r>
        <w:drawing>
          <wp:inline distT="0" distB="0" distL="114300" distR="114300">
            <wp:extent cx="3735705" cy="1574165"/>
            <wp:effectExtent l="0" t="0" r="10795" b="635"/>
            <wp:docPr id="94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35705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注：若需要用到切比雪夫不等式，题目中会说用切比雪夫不等式</w:t>
      </w:r>
    </w:p>
    <w:p>
      <w:pPr>
        <w:widowControl w:val="0"/>
        <w:numPr>
          <w:ilvl w:val="0"/>
          <w:numId w:val="10"/>
        </w:numPr>
        <w:ind w:left="0" w:leftChars="0" w:firstLine="0" w:firstLineChars="0"/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中心极限定理：</w:t>
      </w:r>
    </w:p>
    <w:p>
      <w:pPr>
        <w:widowControl w:val="0"/>
        <w:numPr>
          <w:ilvl w:val="1"/>
          <w:numId w:val="10"/>
        </w:numPr>
        <w:ind w:left="840" w:leftChars="0" w:hanging="420" w:firstLineChars="0"/>
        <w:jc w:val="both"/>
        <w:rPr>
          <w:rFonts w:hint="eastAsia"/>
          <w:color w:val="FF0000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default"/>
          <w:color w:val="FF0000"/>
          <w:lang w:val="en-US" w:eastAsia="zh-CN"/>
        </w:rPr>
      </w:pPr>
      <w:r>
        <w:drawing>
          <wp:inline distT="0" distB="0" distL="114300" distR="114300">
            <wp:extent cx="3837940" cy="1503680"/>
            <wp:effectExtent l="0" t="0" r="10160" b="7620"/>
            <wp:docPr id="95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default"/>
          <w:color w:val="FF0000"/>
          <w:lang w:val="en-US" w:eastAsia="zh-CN"/>
        </w:rPr>
      </w:pPr>
      <w:r>
        <w:drawing>
          <wp:inline distT="0" distB="0" distL="114300" distR="114300">
            <wp:extent cx="2984500" cy="2059940"/>
            <wp:effectExtent l="0" t="0" r="0" b="0"/>
            <wp:docPr id="96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71"/>
                    <pic:cNvPicPr>
                      <a:picLocks noChangeAspect="1"/>
                    </pic:cNvPicPr>
                  </pic:nvPicPr>
                  <pic:blipFill>
                    <a:blip r:embed="rId93"/>
                    <a:srcRect b="6540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205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就是当n很大时时，二项分布可以近似为正态分布，并且二项分布的均值和方差就是正态分布的方差，所以遇到题目直接计算二项分布的均值和方差，然后直接说X近似与正态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分布，如下图所示进行求解。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3632200" cy="2108200"/>
            <wp:effectExtent l="0" t="0" r="0" b="0"/>
            <wp:docPr id="97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7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color w:val="0070C0"/>
          <w:lang w:val="en-US" w:eastAsia="zh-CN"/>
        </w:rPr>
      </w:pPr>
      <w:r>
        <w:rPr>
          <w:rFonts w:hint="eastAsia"/>
          <w:color w:val="0070C0"/>
          <w:lang w:val="en-US" w:eastAsia="zh-CN"/>
        </w:rPr>
        <w:t>注：二项分布是离散型变量，正态分布是连续性变量，不是连续性变量1的话就扩展成连续性变量进行求解，如上图所示。</w:t>
      </w:r>
    </w:p>
    <w:p>
      <w:pPr>
        <w:widowControl w:val="0"/>
        <w:numPr>
          <w:ilvl w:val="1"/>
          <w:numId w:val="10"/>
        </w:numPr>
        <w:ind w:left="840" w:leftChars="0" w:hanging="420" w:firstLineChars="0"/>
        <w:jc w:val="both"/>
      </w:pPr>
      <w:r>
        <w:drawing>
          <wp:inline distT="0" distB="0" distL="114300" distR="114300">
            <wp:extent cx="3568700" cy="2533650"/>
            <wp:effectExtent l="0" t="0" r="0" b="6350"/>
            <wp:docPr id="99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color w:val="0070C0"/>
          <w:lang w:val="en-US" w:eastAsia="zh-CN"/>
        </w:rPr>
      </w:pPr>
      <w:r>
        <w:rPr>
          <w:rFonts w:hint="eastAsia"/>
          <w:color w:val="0070C0"/>
          <w:lang w:val="en-US" w:eastAsia="zh-CN"/>
        </w:rPr>
        <w:t>意思就是当n&gt;=50时，独立同分布的n个变量加合的情况，可以近似成正态分布。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default"/>
          <w:color w:val="0070C0"/>
          <w:lang w:val="en-US" w:eastAsia="zh-CN"/>
        </w:rPr>
      </w:pPr>
      <w:r>
        <w:rPr>
          <w:rFonts w:hint="eastAsia"/>
          <w:color w:val="0070C0"/>
          <w:lang w:val="en-US" w:eastAsia="zh-CN"/>
        </w:rPr>
        <w:t>例子如图所示</w:t>
      </w:r>
      <w:r>
        <w:drawing>
          <wp:inline distT="0" distB="0" distL="114300" distR="114300">
            <wp:extent cx="3383915" cy="1616075"/>
            <wp:effectExtent l="0" t="0" r="6985" b="9525"/>
            <wp:docPr id="100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7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83915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/>
          <w:color w:val="FF0000"/>
          <w:lang w:val="en-US" w:eastAsia="zh-CN"/>
        </w:rPr>
      </w:pPr>
    </w:p>
    <w:p>
      <w:pPr>
        <w:numPr>
          <w:ilvl w:val="0"/>
          <w:numId w:val="1"/>
        </w:numPr>
        <w:jc w:val="center"/>
        <w:rPr>
          <w:rFonts w:hint="default" w:ascii="黑体" w:hAnsi="黑体" w:eastAsia="黑体" w:cs="黑体"/>
          <w:b/>
          <w:bCs/>
          <w:sz w:val="44"/>
          <w:szCs w:val="4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44"/>
          <w:szCs w:val="44"/>
          <w:lang w:val="en-US" w:eastAsia="zh-CN"/>
        </w:rPr>
        <w:t>数理统计的基本概念</w:t>
      </w:r>
    </w:p>
    <w:p>
      <w:pPr>
        <w:numPr>
          <w:ilvl w:val="0"/>
          <w:numId w:val="11"/>
        </w:numPr>
        <w:jc w:val="both"/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简单随机样本:</w:t>
      </w:r>
      <w:r>
        <w:drawing>
          <wp:inline distT="0" distB="0" distL="114300" distR="114300">
            <wp:extent cx="3196590" cy="1228090"/>
            <wp:effectExtent l="0" t="0" r="3810" b="3810"/>
            <wp:docPr id="101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7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96590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1"/>
        </w:numPr>
        <w:ind w:left="1050" w:leftChars="0" w:hanging="420" w:firstLineChars="0"/>
        <w:jc w:val="both"/>
      </w:pPr>
      <w:r>
        <w:rPr>
          <w:rFonts w:hint="eastAsia"/>
          <w:lang w:val="en-US" w:eastAsia="zh-CN"/>
        </w:rPr>
        <w:t>本书只讨论简单随机变量</w:t>
      </w:r>
    </w:p>
    <w:p>
      <w:pPr>
        <w:numPr>
          <w:ilvl w:val="0"/>
          <w:numId w:val="1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样本值：</w:t>
      </w:r>
      <w:r>
        <w:drawing>
          <wp:inline distT="0" distB="0" distL="114300" distR="114300">
            <wp:extent cx="3554095" cy="727710"/>
            <wp:effectExtent l="0" t="0" r="1905" b="8890"/>
            <wp:docPr id="102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7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54095" cy="72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常用统计量：</w:t>
      </w:r>
      <w:r>
        <w:drawing>
          <wp:inline distT="0" distB="0" distL="114300" distR="114300">
            <wp:extent cx="3258185" cy="2164080"/>
            <wp:effectExtent l="0" t="0" r="5715" b="7620"/>
            <wp:docPr id="103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7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258185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122295" cy="2405380"/>
            <wp:effectExtent l="0" t="0" r="1905" b="7620"/>
            <wp:docPr id="104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7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22295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jc w:val="both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</w:t>
      </w:r>
      <w:r>
        <w:rPr>
          <w:rFonts w:hint="eastAsia"/>
          <w:lang w:val="en-US" w:eastAsia="zh-CN"/>
        </w:rPr>
        <w:t>：</w:t>
      </w:r>
      <w:r>
        <w:drawing>
          <wp:inline distT="0" distB="0" distL="114300" distR="114300">
            <wp:extent cx="4180205" cy="835025"/>
            <wp:effectExtent l="0" t="0" r="10795" b="3175"/>
            <wp:docPr id="105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8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顺序统计量：</w:t>
      </w:r>
      <w:r>
        <w:drawing>
          <wp:inline distT="0" distB="0" distL="114300" distR="114300">
            <wp:extent cx="2551430" cy="1691640"/>
            <wp:effectExtent l="0" t="0" r="1270" b="10160"/>
            <wp:docPr id="106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55143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jc w:val="both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三大分布：卡方分布、t分布F分布</w:t>
      </w:r>
      <w:r>
        <w:rPr>
          <w:rFonts w:hint="eastAsia"/>
          <w:lang w:val="en-US" w:eastAsia="zh-CN"/>
        </w:rPr>
        <w:t>：</w:t>
      </w:r>
    </w:p>
    <w:p>
      <w:pPr>
        <w:numPr>
          <w:ilvl w:val="1"/>
          <w:numId w:val="11"/>
        </w:numPr>
        <w:ind w:left="1050" w:leftChars="0" w:hanging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870835" cy="1332865"/>
            <wp:effectExtent l="0" t="0" r="12065" b="635"/>
            <wp:docPr id="107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8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870835" cy="133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1"/>
        </w:numPr>
        <w:ind w:left="1050" w:leftChars="0" w:hanging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406650" cy="1593850"/>
            <wp:effectExtent l="0" t="0" r="6350" b="6350"/>
            <wp:docPr id="108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8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406650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1"/>
        </w:numPr>
        <w:ind w:left="1050" w:leftChars="0" w:hanging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178810" cy="1752600"/>
            <wp:effectExtent l="0" t="0" r="8890" b="0"/>
            <wp:docPr id="109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8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7881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结论；（背诵）注意重要的都是正态分布的结论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4121150" cy="1143000"/>
            <wp:effectExtent l="0" t="0" r="6350" b="0"/>
            <wp:docPr id="110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8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1211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3950335" cy="1216025"/>
            <wp:effectExtent l="0" t="0" r="12065" b="3175"/>
            <wp:docPr id="111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8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50335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4906645" cy="847090"/>
            <wp:effectExtent l="0" t="0" r="8255" b="3810"/>
            <wp:docPr id="112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8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06645" cy="84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4730750" cy="717550"/>
            <wp:effectExtent l="0" t="0" r="6350" b="6350"/>
            <wp:docPr id="113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8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71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3346450" cy="1530350"/>
            <wp:effectExtent l="0" t="0" r="6350" b="6350"/>
            <wp:docPr id="114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8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4645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3803650" cy="2127250"/>
            <wp:effectExtent l="0" t="0" r="6350" b="6350"/>
            <wp:docPr id="115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90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03650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3181350" cy="393700"/>
            <wp:effectExtent l="0" t="0" r="6350" b="0"/>
            <wp:docPr id="116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9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0" w:leftChars="0" w:firstLine="0" w:firstLineChars="0"/>
        <w:jc w:val="both"/>
      </w:pPr>
      <w:r>
        <w:rPr>
          <w:rFonts w:hint="eastAsia"/>
          <w:color w:val="FF0000"/>
          <w:lang w:val="en-US" w:eastAsia="zh-CN"/>
        </w:rPr>
        <w:t>上分位点：标准正态分布和t分布的函数图像关于y轴对称，</w:t>
      </w:r>
      <w:r>
        <w:drawing>
          <wp:inline distT="0" distB="0" distL="114300" distR="114300">
            <wp:extent cx="5273675" cy="2918460"/>
            <wp:effectExtent l="0" t="0" r="9525" b="2540"/>
            <wp:docPr id="117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9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3086100" cy="2197100"/>
            <wp:effectExtent l="0" t="0" r="0" b="0"/>
            <wp:docPr id="118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9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2889250" cy="685800"/>
            <wp:effectExtent l="0" t="0" r="6350" b="0"/>
            <wp:docPr id="119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9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3251200" cy="1435100"/>
            <wp:effectExtent l="0" t="0" r="0" b="0"/>
            <wp:docPr id="120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9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4044950" cy="2546350"/>
            <wp:effectExtent l="0" t="0" r="6350" b="6350"/>
            <wp:docPr id="121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9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4495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注意点：</w:t>
      </w:r>
    </w:p>
    <w:p>
      <w:pPr>
        <w:numPr>
          <w:ilvl w:val="1"/>
          <w:numId w:val="11"/>
        </w:numPr>
        <w:ind w:left="1050" w:leftChars="0" w:hanging="420" w:firstLineChars="0"/>
        <w:jc w:val="both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看到绝对值想到根号，看到根号想到t分布</w:t>
      </w:r>
    </w:p>
    <w:p>
      <w:pPr>
        <w:numPr>
          <w:ilvl w:val="1"/>
          <w:numId w:val="11"/>
        </w:numPr>
        <w:ind w:left="1050" w:leftChars="0" w:hanging="420" w:firstLineChars="0"/>
        <w:jc w:val="both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看到S²想到公式5</w:t>
      </w:r>
    </w:p>
    <w:p>
      <w:pPr>
        <w:numPr>
          <w:ilvl w:val="1"/>
          <w:numId w:val="11"/>
        </w:numPr>
        <w:ind w:left="1050" w:leftChars="0" w:hanging="420" w:firstLineChars="0"/>
        <w:jc w:val="both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看到S想到公式6</w:t>
      </w:r>
    </w:p>
    <w:p>
      <w:pPr>
        <w:numPr>
          <w:ilvl w:val="1"/>
          <w:numId w:val="11"/>
        </w:numPr>
        <w:ind w:left="1050" w:leftChars="0" w:hanging="420" w:firstLineChars="0"/>
        <w:jc w:val="both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一个服从标准正泰分布的变量的平方是自由度为1的卡方分布</w:t>
      </w:r>
    </w:p>
    <w:p>
      <w:pPr>
        <w:numPr>
          <w:ilvl w:val="1"/>
          <w:numId w:val="11"/>
        </w:numPr>
        <w:ind w:left="1050" w:leftChars="0" w:hanging="420" w:firstLineChars="0"/>
        <w:jc w:val="both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注意3大分布里面都有独立条件</w:t>
      </w:r>
    </w:p>
    <w:p>
      <w:pPr>
        <w:numPr>
          <w:ilvl w:val="1"/>
          <w:numId w:val="11"/>
        </w:numPr>
        <w:ind w:left="1050" w:leftChars="0" w:hanging="420" w:firstLineChars="0"/>
        <w:jc w:val="both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特别注意方差的两个变量相加减，方差一直是加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default" w:hAnsi="Cambria Math" w:cs="宋体"/>
          <w:b w:val="0"/>
          <w:i w:val="0"/>
          <w:color w:val="FF0000"/>
          <w:kern w:val="2"/>
          <w:sz w:val="24"/>
          <w:szCs w:val="24"/>
          <w:lang w:val="en-US" w:eastAsia="zh-CN" w:bidi="ar-SA"/>
        </w:rPr>
      </w:pPr>
    </w:p>
    <w:p>
      <w:pPr>
        <w:jc w:val="center"/>
        <w:rPr>
          <w:rFonts w:hint="default" w:ascii="黑体" w:hAnsi="黑体" w:eastAsia="黑体" w:cs="黑体"/>
          <w:b/>
          <w:bCs/>
          <w:color w:val="FF0000"/>
          <w:sz w:val="44"/>
          <w:szCs w:val="4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44"/>
          <w:szCs w:val="44"/>
          <w:lang w:val="en-US" w:eastAsia="zh-CN"/>
        </w:rPr>
        <w:t>第七章-参数估计-</w:t>
      </w:r>
      <w:r>
        <w:rPr>
          <w:rFonts w:hint="eastAsia" w:ascii="黑体" w:hAnsi="黑体" w:eastAsia="黑体" w:cs="黑体"/>
          <w:b/>
          <w:bCs/>
          <w:color w:val="FF0000"/>
          <w:sz w:val="44"/>
          <w:szCs w:val="44"/>
          <w:lang w:val="en-US" w:eastAsia="zh-CN"/>
        </w:rPr>
        <w:t>注意最终结果带</w:t>
      </w:r>
      <m:oMath>
        <m:acc>
          <m:accPr>
            <m:ctrlPr>
              <w:rPr>
                <w:rFonts w:ascii="Cambria Math" w:hAnsi="Cambria Math" w:cs="黑体"/>
                <w:bCs/>
                <w:i/>
                <w:color w:val="FF0000"/>
                <w:sz w:val="44"/>
                <w:szCs w:val="44"/>
                <w:lang w:val="en-US"/>
              </w:rPr>
            </m:ctrlPr>
          </m:accPr>
          <m:e>
            <m:r>
              <m:rPr/>
              <w:rPr>
                <w:rFonts w:hint="default" w:ascii="Cambria Math" w:hAnsi="Cambria Math" w:cs="黑体"/>
                <w:color w:val="FF0000"/>
                <w:sz w:val="44"/>
                <w:szCs w:val="44"/>
                <w:lang w:val="en-US" w:eastAsia="zh-CN"/>
              </w:rPr>
              <m:t>A</m:t>
            </m:r>
            <m:ctrlPr>
              <w:rPr>
                <w:rFonts w:ascii="Cambria Math" w:hAnsi="Cambria Math" w:cs="黑体"/>
                <w:bCs/>
                <w:i/>
                <w:color w:val="FF0000"/>
                <w:sz w:val="44"/>
                <w:szCs w:val="44"/>
                <w:lang w:val="en-US"/>
              </w:rPr>
            </m:ctrlPr>
          </m:e>
        </m:acc>
      </m:oMath>
    </w:p>
    <w:p>
      <w:pPr>
        <w:numPr>
          <w:ilvl w:val="0"/>
          <w:numId w:val="0"/>
        </w:numPr>
        <w:jc w:val="both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一、点估计</w:t>
      </w:r>
    </w:p>
    <w:p>
      <w:pPr>
        <w:numPr>
          <w:ilvl w:val="0"/>
          <w:numId w:val="12"/>
        </w:numPr>
        <w:jc w:val="both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距估计：用样本的原点矩代替总体的原点矩。</w:t>
      </w:r>
    </w:p>
    <w:p>
      <w:pPr>
        <w:numPr>
          <w:ilvl w:val="0"/>
          <w:numId w:val="12"/>
        </w:numPr>
        <w:jc w:val="both"/>
        <w:rPr>
          <w:rFonts w:hint="default" w:ascii="宋体" w:hAnsi="宋体" w:eastAsia="宋体" w:cs="宋体"/>
          <w:b w:val="0"/>
          <w:bCs w:val="0"/>
          <w:color w:val="0070C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70C0"/>
          <w:sz w:val="24"/>
          <w:szCs w:val="24"/>
          <w:lang w:val="en-US" w:eastAsia="zh-CN"/>
        </w:rPr>
        <w:t>样本的一阶原点矩为样本均值，在题中可以直接写为样本均值</w:t>
      </w:r>
      <m:oMath>
        <m:acc>
          <m:accPr>
            <m:chr m:val="̅"/>
            <m:ctrlPr>
              <w:rPr>
                <w:rFonts w:ascii="Cambria Math" w:hAnsi="Cambria Math" w:cs="宋体"/>
                <w:bCs w:val="0"/>
                <w:i/>
                <w:color w:val="0070C0"/>
                <w:sz w:val="24"/>
                <w:szCs w:val="24"/>
                <w:lang w:val="en-US"/>
              </w:rPr>
            </m:ctrlPr>
          </m:accPr>
          <m:e>
            <m:r>
              <m:rPr/>
              <w:rPr>
                <w:rFonts w:hint="default" w:ascii="Cambria Math" w:hAnsi="Cambria Math" w:cs="宋体"/>
                <w:color w:val="0070C0"/>
                <w:sz w:val="24"/>
                <w:szCs w:val="24"/>
                <w:lang w:val="en-US" w:eastAsia="zh-CN"/>
              </w:rPr>
              <m:t>x</m:t>
            </m:r>
            <m:ctrlPr>
              <w:rPr>
                <w:rFonts w:ascii="Cambria Math" w:hAnsi="Cambria Math" w:cs="宋体"/>
                <w:bCs w:val="0"/>
                <w:i/>
                <w:color w:val="0070C0"/>
                <w:sz w:val="24"/>
                <w:szCs w:val="24"/>
                <w:lang w:val="en-US"/>
              </w:rPr>
            </m:ctrlPr>
          </m:e>
        </m:acc>
      </m:oMath>
      <w:r>
        <w:rPr>
          <w:rFonts w:hint="eastAsia" w:hAnsi="Cambria Math" w:cs="宋体"/>
          <w:bCs w:val="0"/>
          <w:i w:val="0"/>
          <w:color w:val="0070C0"/>
          <w:sz w:val="24"/>
          <w:szCs w:val="24"/>
          <w:lang w:val="en-US" w:eastAsia="zh-CN"/>
        </w:rPr>
        <w:t>,</w:t>
      </w:r>
    </w:p>
    <w:p>
      <w:pPr>
        <w:numPr>
          <w:ilvl w:val="0"/>
          <w:numId w:val="12"/>
        </w:numPr>
        <w:jc w:val="both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hAnsi="Cambria Math" w:cs="宋体"/>
          <w:bCs w:val="0"/>
          <w:i w:val="0"/>
          <w:sz w:val="24"/>
          <w:szCs w:val="24"/>
          <w:lang w:val="en-US" w:eastAsia="zh-CN"/>
        </w:rPr>
        <w:t>有几个未知参数就列几个关于原点矩方程</w:t>
      </w:r>
    </w:p>
    <w:p>
      <w:pPr>
        <w:numPr>
          <w:ilvl w:val="0"/>
          <w:numId w:val="12"/>
        </w:numPr>
        <w:jc w:val="both"/>
        <w:rPr>
          <w:rFonts w:hint="default" w:ascii="宋体" w:hAnsi="宋体" w:eastAsia="宋体" w:cs="宋体"/>
          <w:b w:val="0"/>
          <w:bCs w:val="0"/>
          <w:color w:val="FF0000"/>
          <w:sz w:val="24"/>
          <w:szCs w:val="24"/>
          <w:lang w:val="en-US" w:eastAsia="zh-CN"/>
        </w:rPr>
      </w:pPr>
      <w:r>
        <w:rPr>
          <w:rFonts w:hint="eastAsia" w:hAnsi="Cambria Math" w:cs="宋体"/>
          <w:bCs w:val="0"/>
          <w:i w:val="0"/>
          <w:color w:val="FF0000"/>
          <w:sz w:val="24"/>
          <w:szCs w:val="24"/>
          <w:lang w:val="en-US" w:eastAsia="zh-CN"/>
        </w:rPr>
        <w:t>记住结论：</w:t>
      </w:r>
      <w:r>
        <w:rPr>
          <w:color w:val="FF0000"/>
        </w:rPr>
        <w:drawing>
          <wp:inline distT="0" distB="0" distL="114300" distR="114300">
            <wp:extent cx="2108200" cy="5715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1082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  <w:sz w:val="44"/>
          <w:szCs w:val="44"/>
          <w:lang w:val="en-US" w:eastAsia="zh-CN"/>
        </w:rPr>
        <w:t>=</w:t>
      </w:r>
      <m:oMath>
        <m:sSup>
          <m:sSupPr>
            <m:ctrlPr>
              <w:rPr>
                <w:rFonts w:ascii="Cambria Math" w:hAnsi="Cambria Math"/>
                <w:i/>
                <w:color w:val="FF0000"/>
                <w:sz w:val="44"/>
                <w:szCs w:val="44"/>
                <w:lang w:val="en-US"/>
              </w:rPr>
            </m:ctrlPr>
          </m:sSupPr>
          <m:e>
            <m:r>
              <m:rPr/>
              <w:rPr>
                <w:rFonts w:hint="default" w:ascii="Cambria Math" w:hAnsi="Cambria Math"/>
                <w:color w:val="FF0000"/>
                <w:sz w:val="44"/>
                <w:szCs w:val="44"/>
                <w:lang w:val="en-US" w:eastAsia="zh-CN"/>
              </w:rPr>
              <m:t>S</m:t>
            </m:r>
            <m:ctrlPr>
              <w:rPr>
                <w:rFonts w:ascii="Cambria Math" w:hAnsi="Cambria Math"/>
                <w:i/>
                <w:color w:val="FF0000"/>
                <w:sz w:val="44"/>
                <w:szCs w:val="44"/>
                <w:lang w:val="en-US"/>
              </w:rPr>
            </m:ctrlPr>
          </m:e>
          <m:sup>
            <m:sSup>
              <m:sSupPr>
                <m:ctrlPr>
                  <w:rPr>
                    <w:rFonts w:ascii="Cambria Math" w:hAnsi="Cambria Math"/>
                    <w:i/>
                    <w:color w:val="FF0000"/>
                    <w:sz w:val="44"/>
                    <w:szCs w:val="44"/>
                    <w:lang w:val="en-US"/>
                  </w:rPr>
                </m:ctrlPr>
              </m:sSupPr>
              <m:e>
                <m:r>
                  <m:rPr/>
                  <w:rPr>
                    <w:rFonts w:ascii="Cambria Math" w:hAnsi="Cambria Math"/>
                    <w:color w:val="FF0000"/>
                    <w:sz w:val="44"/>
                    <w:szCs w:val="44"/>
                    <w:lang w:val="en-US"/>
                  </w:rPr>
                  <m:t>∗</m:t>
                </m:r>
                <m:ctrlPr>
                  <w:rPr>
                    <w:rFonts w:ascii="Cambria Math" w:hAnsi="Cambria Math"/>
                    <w:i/>
                    <w:color w:val="FF0000"/>
                    <w:sz w:val="44"/>
                    <w:szCs w:val="44"/>
                    <w:lang w:val="en-US"/>
                  </w:rPr>
                </m:ctrlPr>
              </m:e>
              <m:sup>
                <m:r>
                  <m:rPr/>
                  <w:rPr>
                    <w:rFonts w:hint="default" w:ascii="Cambria Math" w:hAnsi="Cambria Math"/>
                    <w:color w:val="FF0000"/>
                    <w:sz w:val="44"/>
                    <w:szCs w:val="44"/>
                    <w:lang w:val="en-US" w:eastAsia="zh-CN"/>
                  </w:rPr>
                  <m:t>2</m:t>
                </m:r>
                <m:ctrlPr>
                  <w:rPr>
                    <w:rFonts w:ascii="Cambria Math" w:hAnsi="Cambria Math"/>
                    <w:i/>
                    <w:color w:val="FF0000"/>
                    <w:sz w:val="44"/>
                    <w:szCs w:val="44"/>
                    <w:lang w:val="en-US"/>
                  </w:rPr>
                </m:ctrlPr>
              </m:sup>
            </m:sSup>
            <m:ctrlPr>
              <w:rPr>
                <w:rFonts w:ascii="Cambria Math" w:hAnsi="Cambria Math"/>
                <w:i/>
                <w:color w:val="FF0000"/>
                <w:sz w:val="44"/>
                <w:szCs w:val="44"/>
                <w:lang w:val="en-US"/>
              </w:rPr>
            </m:ctrlPr>
          </m:sup>
        </m:sSup>
      </m:oMath>
    </w:p>
    <w:p>
      <w:pPr>
        <w:numPr>
          <w:ilvl w:val="0"/>
          <w:numId w:val="12"/>
        </w:numPr>
        <w:jc w:val="both"/>
        <w:rPr>
          <w:rFonts w:hint="default" w:ascii="宋体" w:hAnsi="宋体" w:eastAsia="宋体" w:cs="宋体"/>
          <w:b w:val="0"/>
          <w:bCs w:val="0"/>
          <w:color w:val="FF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FF0000"/>
          <w:sz w:val="24"/>
          <w:szCs w:val="24"/>
          <w:lang w:val="en-US" w:eastAsia="zh-CN"/>
        </w:rPr>
        <w:t>如果一阶原点矩方程没有要求的参数，就在往下“令”一个方程求解</w:t>
      </w:r>
    </w:p>
    <w:p>
      <w:pPr>
        <w:numPr>
          <w:ilvl w:val="0"/>
          <w:numId w:val="12"/>
        </w:numPr>
        <w:jc w:val="both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70C0"/>
          <w:sz w:val="24"/>
          <w:szCs w:val="24"/>
          <w:lang w:val="en-US" w:eastAsia="zh-CN"/>
        </w:rPr>
        <w:t>距估计量不唯一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：对于一个参数θ可以用一阶原点矩方程进行估计，也可以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用2阶、3阶等方程去估计，并且出来的估计值并不相同。</w:t>
      </w:r>
    </w:p>
    <w:p>
      <w:pPr>
        <w:numPr>
          <w:ilvl w:val="0"/>
          <w:numId w:val="12"/>
        </w:numPr>
        <w:jc w:val="both"/>
        <w:rPr>
          <w:rFonts w:hint="default" w:ascii="宋体" w:hAnsi="宋体" w:eastAsia="宋体" w:cs="宋体"/>
          <w:b w:val="0"/>
          <w:bCs w:val="0"/>
          <w:color w:val="FF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FF0000"/>
          <w:sz w:val="24"/>
          <w:szCs w:val="24"/>
          <w:lang w:val="en-US" w:eastAsia="zh-CN"/>
        </w:rPr>
        <w:t>当一阶原点矩对只含有一个参数的分布解不出来θ的时候，就再令一个方程</w:t>
      </w:r>
      <w:r>
        <w:rPr>
          <w:rFonts w:hint="eastAsia" w:ascii="宋体" w:hAnsi="宋体" w:eastAsia="宋体" w:cs="宋体"/>
          <w:b w:val="0"/>
          <w:bCs w:val="0"/>
          <w:color w:val="FF0000"/>
          <w:sz w:val="24"/>
          <w:szCs w:val="24"/>
          <w:lang w:val="en-US" w:eastAsia="zh-CN"/>
        </w:rPr>
        <w:tab/>
      </w:r>
      <w:r>
        <w:rPr>
          <w:rFonts w:hint="eastAsia" w:ascii="宋体" w:hAnsi="宋体" w:eastAsia="宋体" w:cs="宋体"/>
          <w:b w:val="0"/>
          <w:bCs w:val="0"/>
          <w:color w:val="FF0000"/>
          <w:sz w:val="24"/>
          <w:szCs w:val="24"/>
          <w:lang w:val="en-US" w:eastAsia="zh-CN"/>
        </w:rPr>
        <w:t>进行求解。</w:t>
      </w:r>
    </w:p>
    <w:p>
      <w:pPr>
        <w:numPr>
          <w:ilvl w:val="0"/>
          <w:numId w:val="0"/>
        </w:numPr>
        <w:jc w:val="both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.</w:t>
      </w:r>
    </w:p>
    <w:p>
      <w:pPr>
        <w:numPr>
          <w:ilvl w:val="0"/>
          <w:numId w:val="0"/>
        </w:numPr>
        <w:jc w:val="both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12"/>
        </w:numPr>
        <w:ind w:left="0" w:leftChars="0" w:firstLine="0" w:firstLineChars="0"/>
        <w:jc w:val="both"/>
        <w:rPr>
          <w:rFonts w:hint="default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最大似然估计：若X为连续性随机变量，x1、x2、......xn为样本值，称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ab/>
      </w:r>
      <m:oMath>
        <m:r>
          <m:rPr>
            <m:sty m:val="p"/>
          </m:rPr>
          <w:rPr>
            <w:rFonts w:hint="eastAsia" w:ascii="Cambria Math" w:hAnsi="Cambria Math" w:eastAsia="宋体" w:cs="宋体"/>
            <w:kern w:val="2"/>
            <w:sz w:val="24"/>
            <w:szCs w:val="24"/>
            <w:lang w:val="en-US" w:eastAsia="zh-CN" w:bidi="ar-SA"/>
          </w:rPr>
          <m:t>L</m:t>
        </m:r>
        <m:r>
          <m:rPr>
            <m:sty m:val="p"/>
          </m:rPr>
          <w:rPr>
            <w:rFonts w:hint="default" w:ascii="Cambria Math" w:hAnsi="Cambria Math" w:eastAsia="宋体" w:cs="宋体"/>
            <w:kern w:val="2"/>
            <w:sz w:val="24"/>
            <w:szCs w:val="24"/>
            <w:lang w:val="en-US" w:eastAsia="zh-CN" w:bidi="ar-SA"/>
          </w:rPr>
          <m:t>(</m:t>
        </m:r>
        <m:r>
          <m:rPr>
            <m:sty m:val="p"/>
          </m:rPr>
          <w:rPr>
            <w:rFonts w:ascii="Cambria Math" w:hAnsi="Cambria Math" w:cs="宋体"/>
            <w:kern w:val="2"/>
            <w:sz w:val="24"/>
            <w:szCs w:val="24"/>
            <w:lang w:val="en-US" w:bidi="ar-SA"/>
          </w:rPr>
          <m:t>θ</m:t>
        </m:r>
        <m:r>
          <m:rPr>
            <m:sty m:val="p"/>
          </m:rPr>
          <w:rPr>
            <w:rFonts w:hint="default" w:ascii="Cambria Math" w:hAnsi="Cambria Math" w:eastAsia="宋体" w:cs="宋体"/>
            <w:kern w:val="2"/>
            <w:sz w:val="24"/>
            <w:szCs w:val="24"/>
            <w:lang w:val="en-US" w:eastAsia="zh-CN" w:bidi="ar-SA"/>
          </w:rPr>
          <m:t>)=</m:t>
        </m:r>
        <m:nary>
          <m:naryPr>
            <m:chr m:val="∏"/>
            <m:limLoc m:val="undOvr"/>
            <m:ctrlPr>
              <w:rPr>
                <w:rFonts w:hint="default" w:ascii="Cambria Math" w:hAnsi="Cambria Math" w:eastAsia="宋体" w:cs="宋体"/>
                <w:b w:val="0"/>
                <w:bCs w:val="0"/>
                <w:kern w:val="2"/>
                <w:sz w:val="24"/>
                <w:szCs w:val="24"/>
                <w:lang w:val="en-US" w:eastAsia="zh-CN" w:bidi="ar-SA"/>
              </w:rPr>
            </m:ctrlPr>
          </m:naryPr>
          <m:sub>
            <m:r>
              <m:rPr>
                <m:sty m:val="p"/>
              </m:rPr>
              <w:rPr>
                <w:rFonts w:hint="default" w:ascii="Cambria Math" w:hAnsi="Cambria Math" w:eastAsia="宋体" w:cs="宋体"/>
                <w:kern w:val="2"/>
                <w:sz w:val="24"/>
                <w:szCs w:val="24"/>
                <w:lang w:val="en-US" w:eastAsia="zh-CN" w:bidi="ar-SA"/>
              </w:rPr>
              <m:t>i=1</m:t>
            </m:r>
            <m:ctrlPr>
              <w:rPr>
                <w:rFonts w:hint="default" w:ascii="Cambria Math" w:hAnsi="Cambria Math" w:eastAsia="宋体" w:cs="宋体"/>
                <w:b w:val="0"/>
                <w:bCs w:val="0"/>
                <w:kern w:val="2"/>
                <w:sz w:val="24"/>
                <w:szCs w:val="24"/>
                <w:lang w:val="en-US" w:eastAsia="zh-CN" w:bidi="ar-SA"/>
              </w:rPr>
            </m:ctrlPr>
          </m:sub>
          <m:sup>
            <m:r>
              <m:rPr>
                <m:sty m:val="p"/>
              </m:rPr>
              <w:rPr>
                <w:rFonts w:hint="default" w:ascii="Cambria Math" w:hAnsi="Cambria Math" w:eastAsia="宋体" w:cs="宋体"/>
                <w:kern w:val="2"/>
                <w:sz w:val="24"/>
                <w:szCs w:val="24"/>
                <w:lang w:val="en-US" w:eastAsia="zh-CN" w:bidi="ar-SA"/>
              </w:rPr>
              <m:t>n</m:t>
            </m:r>
            <m:ctrlPr>
              <w:rPr>
                <w:rFonts w:hint="default" w:ascii="Cambria Math" w:hAnsi="Cambria Math" w:eastAsia="宋体" w:cs="宋体"/>
                <w:b w:val="0"/>
                <w:bCs w:val="0"/>
                <w:kern w:val="2"/>
                <w:sz w:val="24"/>
                <w:szCs w:val="24"/>
                <w:lang w:val="en-US" w:eastAsia="zh-CN" w:bidi="ar-SA"/>
              </w:rPr>
            </m:ctrlPr>
          </m:sup>
          <m:e>
            <m:r>
              <m:rPr>
                <m:sty m:val="p"/>
              </m:rPr>
              <w:rPr>
                <w:rFonts w:hint="default" w:ascii="Cambria Math" w:hAnsi="Cambria Math" w:eastAsia="宋体" w:cs="宋体"/>
                <w:kern w:val="2"/>
                <w:sz w:val="24"/>
                <w:szCs w:val="24"/>
                <w:lang w:val="en-US" w:eastAsia="zh-CN" w:bidi="ar-SA"/>
              </w:rPr>
              <m:t>f(</m:t>
            </m:r>
            <m:sSub>
              <m:sSubPr>
                <m:ctrlPr>
                  <w:rPr>
                    <w:rFonts w:hint="default" w:ascii="Cambria Math" w:hAnsi="Cambria Math" w:eastAsia="宋体" w:cs="宋体"/>
                    <w:b w:val="0"/>
                    <w:bCs w:val="0"/>
                    <w:kern w:val="2"/>
                    <w:sz w:val="24"/>
                    <w:szCs w:val="24"/>
                    <w:lang w:val="en-US" w:eastAsia="zh-CN" w:bidi="ar-SA"/>
                  </w:rPr>
                </m:ctrlPr>
              </m:sSubPr>
              <m:e>
                <m:r>
                  <m:rPr>
                    <m:sty m:val="p"/>
                  </m:rPr>
                  <w:rPr>
                    <w:rFonts w:hint="default" w:ascii="Cambria Math" w:hAnsi="Cambria Math" w:eastAsia="宋体" w:cs="宋体"/>
                    <w:kern w:val="2"/>
                    <w:sz w:val="24"/>
                    <w:szCs w:val="24"/>
                    <w:lang w:val="en-US" w:eastAsia="zh-CN" w:bidi="ar-SA"/>
                  </w:rPr>
                  <m:t>x</m:t>
                </m:r>
                <m:ctrlPr>
                  <w:rPr>
                    <w:rFonts w:hint="default" w:ascii="Cambria Math" w:hAnsi="Cambria Math" w:eastAsia="宋体" w:cs="宋体"/>
                    <w:b w:val="0"/>
                    <w:bCs w:val="0"/>
                    <w:kern w:val="2"/>
                    <w:sz w:val="24"/>
                    <w:szCs w:val="24"/>
                    <w:lang w:val="en-US" w:eastAsia="zh-CN" w:bidi="ar-SA"/>
                  </w:rPr>
                </m:ctrlPr>
              </m:e>
              <m:sub>
                <m:r>
                  <m:rPr>
                    <m:sty m:val="p"/>
                  </m:rPr>
                  <w:rPr>
                    <w:rFonts w:hint="default" w:ascii="Cambria Math" w:hAnsi="Cambria Math" w:eastAsia="宋体" w:cs="宋体"/>
                    <w:kern w:val="2"/>
                    <w:sz w:val="24"/>
                    <w:szCs w:val="24"/>
                    <w:lang w:val="en-US" w:eastAsia="zh-CN" w:bidi="ar-SA"/>
                  </w:rPr>
                  <m:t>i</m:t>
                </m:r>
                <m:ctrlPr>
                  <w:rPr>
                    <w:rFonts w:hint="default" w:ascii="Cambria Math" w:hAnsi="Cambria Math" w:eastAsia="宋体" w:cs="宋体"/>
                    <w:b w:val="0"/>
                    <w:bCs w:val="0"/>
                    <w:kern w:val="2"/>
                    <w:sz w:val="24"/>
                    <w:szCs w:val="24"/>
                    <w:lang w:val="en-US" w:eastAsia="zh-CN" w:bidi="ar-SA"/>
                  </w:rPr>
                </m:ctrlPr>
              </m:sub>
            </m:sSub>
            <m:r>
              <m:rPr>
                <m:sty m:val="p"/>
              </m:rPr>
              <w:rPr>
                <w:rFonts w:hint="default" w:ascii="Cambria Math" w:hAnsi="Cambria Math" w:eastAsia="宋体" w:cs="宋体"/>
                <w:kern w:val="2"/>
                <w:sz w:val="24"/>
                <w:szCs w:val="24"/>
                <w:lang w:val="en-US" w:eastAsia="zh-CN" w:bidi="ar-SA"/>
              </w:rPr>
              <m:t>;</m:t>
            </m:r>
            <m:r>
              <m:rPr>
                <m:sty m:val="p"/>
              </m:rPr>
              <w:rPr>
                <w:rFonts w:ascii="Cambria Math" w:hAnsi="Cambria Math" w:cs="宋体"/>
                <w:kern w:val="2"/>
                <w:sz w:val="24"/>
                <w:szCs w:val="24"/>
                <w:lang w:val="en-US" w:bidi="ar-SA"/>
              </w:rPr>
              <m:t>θ</m:t>
            </m:r>
            <m:r>
              <m:rPr>
                <m:sty m:val="p"/>
              </m:rPr>
              <w:rPr>
                <w:rFonts w:hint="default" w:ascii="Cambria Math" w:hAnsi="Cambria Math" w:eastAsia="宋体" w:cs="宋体"/>
                <w:kern w:val="2"/>
                <w:sz w:val="24"/>
                <w:szCs w:val="24"/>
                <w:lang w:val="en-US" w:eastAsia="zh-CN" w:bidi="ar-SA"/>
              </w:rPr>
              <m:t>)</m:t>
            </m:r>
            <m:ctrlPr>
              <w:rPr>
                <w:rFonts w:hint="default" w:ascii="Cambria Math" w:hAnsi="Cambria Math" w:eastAsia="宋体" w:cs="宋体"/>
                <w:b w:val="0"/>
                <w:bCs w:val="0"/>
                <w:kern w:val="2"/>
                <w:sz w:val="24"/>
                <w:szCs w:val="24"/>
                <w:lang w:val="en-US" w:eastAsia="zh-CN" w:bidi="ar-SA"/>
              </w:rPr>
            </m:ctrlPr>
          </m:e>
        </m:nary>
      </m:oMath>
      <w:r>
        <w:rPr>
          <w:rFonts w:hint="eastAsia" w:hAnsi="Cambria Math" w:eastAsia="宋体" w:cs="宋体"/>
          <w:b w:val="0"/>
          <w:bCs w:val="0"/>
          <w:i w:val="0"/>
          <w:kern w:val="2"/>
          <w:sz w:val="24"/>
          <w:szCs w:val="24"/>
          <w:lang w:val="en-US" w:eastAsia="zh-CN" w:bidi="ar-SA"/>
        </w:rPr>
        <w:t>为似然函数，</w:t>
      </w:r>
    </w:p>
    <w:p>
      <w:pPr>
        <w:numPr>
          <w:ilvl w:val="0"/>
          <w:numId w:val="0"/>
        </w:numPr>
        <w:ind w:left="1680" w:leftChars="0" w:firstLine="420" w:firstLineChars="0"/>
        <w:jc w:val="both"/>
        <w:rPr>
          <w:rFonts w:hint="eastAsia" w:hAnsi="Cambria Math" w:eastAsia="宋体" w:cs="宋体"/>
          <w:b w:val="0"/>
          <w:bCs w:val="0"/>
          <w:i w:val="0"/>
          <w:kern w:val="2"/>
          <w:sz w:val="24"/>
          <w:szCs w:val="24"/>
          <w:lang w:val="en-US" w:eastAsia="zh-CN" w:bidi="ar-SA"/>
        </w:rPr>
      </w:pPr>
      <w:r>
        <w:rPr>
          <w:rFonts w:hint="eastAsia" w:hAnsi="Cambria Math" w:eastAsia="宋体" w:cs="宋体"/>
          <w:b w:val="0"/>
          <w:bCs w:val="0"/>
          <w:i w:val="0"/>
          <w:kern w:val="2"/>
          <w:sz w:val="24"/>
          <w:szCs w:val="24"/>
          <w:lang w:val="en-US" w:eastAsia="zh-CN" w:bidi="ar-SA"/>
        </w:rPr>
        <w:t>若x为离散型随机变量，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x1、x2、......xn为样本值，称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ab/>
      </w:r>
      <m:oMath>
        <m:r>
          <m:rPr>
            <m:sty m:val="p"/>
          </m:rPr>
          <w:rPr>
            <w:rFonts w:hint="eastAsia" w:ascii="Cambria Math" w:hAnsi="Cambria Math" w:eastAsia="宋体" w:cs="宋体"/>
            <w:kern w:val="2"/>
            <w:sz w:val="24"/>
            <w:szCs w:val="24"/>
            <w:lang w:val="en-US" w:eastAsia="zh-CN" w:bidi="ar-SA"/>
          </w:rPr>
          <m:t>L</m:t>
        </m:r>
        <m:r>
          <m:rPr>
            <m:sty m:val="p"/>
          </m:rPr>
          <w:rPr>
            <w:rFonts w:hint="default" w:ascii="Cambria Math" w:hAnsi="Cambria Math" w:eastAsia="宋体" w:cs="宋体"/>
            <w:kern w:val="2"/>
            <w:sz w:val="24"/>
            <w:szCs w:val="24"/>
            <w:lang w:val="en-US" w:eastAsia="zh-CN" w:bidi="ar-SA"/>
          </w:rPr>
          <m:t>(</m:t>
        </m:r>
        <m:r>
          <m:rPr>
            <m:sty m:val="p"/>
          </m:rPr>
          <w:rPr>
            <w:rFonts w:ascii="Cambria Math" w:hAnsi="Cambria Math" w:cs="宋体"/>
            <w:kern w:val="2"/>
            <w:sz w:val="24"/>
            <w:szCs w:val="24"/>
            <w:lang w:val="en-US" w:bidi="ar-SA"/>
          </w:rPr>
          <m:t>θ</m:t>
        </m:r>
        <m:r>
          <m:rPr>
            <m:sty m:val="p"/>
          </m:rPr>
          <w:rPr>
            <w:rFonts w:hint="default" w:ascii="Cambria Math" w:hAnsi="Cambria Math" w:eastAsia="宋体" w:cs="宋体"/>
            <w:kern w:val="2"/>
            <w:sz w:val="24"/>
            <w:szCs w:val="24"/>
            <w:lang w:val="en-US" w:eastAsia="zh-CN" w:bidi="ar-SA"/>
          </w:rPr>
          <m:t>)=</m:t>
        </m:r>
        <m:nary>
          <m:naryPr>
            <m:chr m:val="∏"/>
            <m:limLoc m:val="undOvr"/>
            <m:ctrlPr>
              <w:rPr>
                <w:rFonts w:hint="default" w:ascii="Cambria Math" w:hAnsi="Cambria Math" w:eastAsia="宋体" w:cs="宋体"/>
                <w:b w:val="0"/>
                <w:bCs w:val="0"/>
                <w:kern w:val="2"/>
                <w:sz w:val="24"/>
                <w:szCs w:val="24"/>
                <w:lang w:val="en-US" w:eastAsia="zh-CN" w:bidi="ar-SA"/>
              </w:rPr>
            </m:ctrlPr>
          </m:naryPr>
          <m:sub>
            <m:r>
              <m:rPr>
                <m:sty m:val="p"/>
              </m:rPr>
              <w:rPr>
                <w:rFonts w:hint="default" w:ascii="Cambria Math" w:hAnsi="Cambria Math" w:eastAsia="宋体" w:cs="宋体"/>
                <w:kern w:val="2"/>
                <w:sz w:val="24"/>
                <w:szCs w:val="24"/>
                <w:lang w:val="en-US" w:eastAsia="zh-CN" w:bidi="ar-SA"/>
              </w:rPr>
              <m:t>i=1</m:t>
            </m:r>
            <m:ctrlPr>
              <w:rPr>
                <w:rFonts w:hint="default" w:ascii="Cambria Math" w:hAnsi="Cambria Math" w:eastAsia="宋体" w:cs="宋体"/>
                <w:b w:val="0"/>
                <w:bCs w:val="0"/>
                <w:kern w:val="2"/>
                <w:sz w:val="24"/>
                <w:szCs w:val="24"/>
                <w:lang w:val="en-US" w:eastAsia="zh-CN" w:bidi="ar-SA"/>
              </w:rPr>
            </m:ctrlPr>
          </m:sub>
          <m:sup>
            <m:r>
              <m:rPr>
                <m:sty m:val="p"/>
              </m:rPr>
              <w:rPr>
                <w:rFonts w:hint="default" w:ascii="Cambria Math" w:hAnsi="Cambria Math" w:eastAsia="宋体" w:cs="宋体"/>
                <w:kern w:val="2"/>
                <w:sz w:val="24"/>
                <w:szCs w:val="24"/>
                <w:lang w:val="en-US" w:eastAsia="zh-CN" w:bidi="ar-SA"/>
              </w:rPr>
              <m:t>n</m:t>
            </m:r>
            <m:ctrlPr>
              <w:rPr>
                <w:rFonts w:hint="default" w:ascii="Cambria Math" w:hAnsi="Cambria Math" w:eastAsia="宋体" w:cs="宋体"/>
                <w:b w:val="0"/>
                <w:bCs w:val="0"/>
                <w:kern w:val="2"/>
                <w:sz w:val="24"/>
                <w:szCs w:val="24"/>
                <w:lang w:val="en-US" w:eastAsia="zh-CN" w:bidi="ar-SA"/>
              </w:rPr>
            </m:ctrlPr>
          </m:sup>
          <m:e>
            <m:r>
              <m:rPr>
                <m:sty m:val="p"/>
              </m:rPr>
              <w:rPr>
                <w:rFonts w:hint="eastAsia" w:ascii="Cambria Math" w:hAnsi="Cambria Math" w:eastAsia="宋体" w:cs="宋体"/>
                <w:kern w:val="2"/>
                <w:sz w:val="24"/>
                <w:szCs w:val="24"/>
                <w:lang w:val="en-US" w:eastAsia="zh-CN" w:bidi="ar-SA"/>
              </w:rPr>
              <m:t>P</m:t>
            </m:r>
            <m:r>
              <m:rPr>
                <m:sty m:val="p"/>
              </m:rPr>
              <w:rPr>
                <w:rFonts w:hint="default" w:ascii="Cambria Math" w:hAnsi="Cambria Math" w:eastAsia="宋体" w:cs="宋体"/>
                <w:kern w:val="2"/>
                <w:sz w:val="24"/>
                <w:szCs w:val="24"/>
                <w:lang w:val="en-US" w:eastAsia="zh-CN" w:bidi="ar-SA"/>
              </w:rPr>
              <m:t>(Xi=</m:t>
            </m:r>
            <m:sSub>
              <m:sSubPr>
                <m:ctrlPr>
                  <w:rPr>
                    <w:rFonts w:hint="default" w:ascii="Cambria Math" w:hAnsi="Cambria Math" w:eastAsia="宋体" w:cs="宋体"/>
                    <w:b w:val="0"/>
                    <w:bCs w:val="0"/>
                    <w:kern w:val="2"/>
                    <w:sz w:val="24"/>
                    <w:szCs w:val="24"/>
                    <w:lang w:val="en-US" w:eastAsia="zh-CN" w:bidi="ar-SA"/>
                  </w:rPr>
                </m:ctrlPr>
              </m:sSubPr>
              <m:e>
                <m:r>
                  <m:rPr>
                    <m:sty m:val="p"/>
                  </m:rPr>
                  <w:rPr>
                    <w:rFonts w:hint="default" w:ascii="Cambria Math" w:hAnsi="Cambria Math" w:eastAsia="宋体" w:cs="宋体"/>
                    <w:kern w:val="2"/>
                    <w:sz w:val="24"/>
                    <w:szCs w:val="24"/>
                    <w:lang w:val="en-US" w:eastAsia="zh-CN" w:bidi="ar-SA"/>
                  </w:rPr>
                  <m:t>x</m:t>
                </m:r>
                <m:ctrlPr>
                  <w:rPr>
                    <w:rFonts w:hint="default" w:ascii="Cambria Math" w:hAnsi="Cambria Math" w:eastAsia="宋体" w:cs="宋体"/>
                    <w:b w:val="0"/>
                    <w:bCs w:val="0"/>
                    <w:kern w:val="2"/>
                    <w:sz w:val="24"/>
                    <w:szCs w:val="24"/>
                    <w:lang w:val="en-US" w:eastAsia="zh-CN" w:bidi="ar-SA"/>
                  </w:rPr>
                </m:ctrlPr>
              </m:e>
              <m:sub>
                <m:r>
                  <m:rPr>
                    <m:sty m:val="p"/>
                  </m:rPr>
                  <w:rPr>
                    <w:rFonts w:hint="default" w:ascii="Cambria Math" w:hAnsi="Cambria Math" w:eastAsia="宋体" w:cs="宋体"/>
                    <w:kern w:val="2"/>
                    <w:sz w:val="24"/>
                    <w:szCs w:val="24"/>
                    <w:lang w:val="en-US" w:eastAsia="zh-CN" w:bidi="ar-SA"/>
                  </w:rPr>
                  <m:t>i</m:t>
                </m:r>
                <m:ctrlPr>
                  <w:rPr>
                    <w:rFonts w:hint="default" w:ascii="Cambria Math" w:hAnsi="Cambria Math" w:eastAsia="宋体" w:cs="宋体"/>
                    <w:b w:val="0"/>
                    <w:bCs w:val="0"/>
                    <w:kern w:val="2"/>
                    <w:sz w:val="24"/>
                    <w:szCs w:val="24"/>
                    <w:lang w:val="en-US" w:eastAsia="zh-CN" w:bidi="ar-SA"/>
                  </w:rPr>
                </m:ctrlPr>
              </m:sub>
            </m:sSub>
            <m:r>
              <m:rPr>
                <m:sty m:val="p"/>
              </m:rPr>
              <w:rPr>
                <w:rFonts w:hint="default" w:ascii="Cambria Math" w:hAnsi="Cambria Math" w:eastAsia="宋体" w:cs="宋体"/>
                <w:kern w:val="2"/>
                <w:sz w:val="24"/>
                <w:szCs w:val="24"/>
                <w:lang w:val="en-US" w:eastAsia="zh-CN" w:bidi="ar-SA"/>
              </w:rPr>
              <m:t>)</m:t>
            </m:r>
            <m:ctrlPr>
              <w:rPr>
                <w:rFonts w:hint="default" w:ascii="Cambria Math" w:hAnsi="Cambria Math" w:eastAsia="宋体" w:cs="宋体"/>
                <w:b w:val="0"/>
                <w:bCs w:val="0"/>
                <w:kern w:val="2"/>
                <w:sz w:val="24"/>
                <w:szCs w:val="24"/>
                <w:lang w:val="en-US" w:eastAsia="zh-CN" w:bidi="ar-SA"/>
              </w:rPr>
            </m:ctrlPr>
          </m:e>
        </m:nary>
      </m:oMath>
      <w:r>
        <w:rPr>
          <w:rFonts w:hint="eastAsia" w:hAnsi="Cambria Math" w:eastAsia="宋体" w:cs="宋体"/>
          <w:b w:val="0"/>
          <w:bCs w:val="0"/>
          <w:i w:val="0"/>
          <w:kern w:val="2"/>
          <w:sz w:val="24"/>
          <w:szCs w:val="24"/>
          <w:lang w:val="en-US" w:eastAsia="zh-CN" w:bidi="ar-SA"/>
        </w:rPr>
        <w:t>为似然函数，</w:t>
      </w:r>
    </w:p>
    <w:p>
      <w:pPr>
        <w:numPr>
          <w:ilvl w:val="0"/>
          <w:numId w:val="0"/>
        </w:numPr>
        <w:ind w:left="1680" w:leftChars="0" w:firstLine="420" w:firstLineChars="0"/>
        <w:jc w:val="both"/>
        <w:rPr>
          <w:rFonts w:hint="eastAsia" w:hAnsi="Cambria Math" w:cs="宋体"/>
          <w:bCs w:val="0"/>
          <w:i w:val="0"/>
          <w:kern w:val="2"/>
          <w:sz w:val="24"/>
          <w:szCs w:val="24"/>
          <w:lang w:val="en-US" w:eastAsia="zh-CN" w:bidi="ar-SA"/>
        </w:rPr>
      </w:pPr>
      <w:r>
        <w:rPr>
          <w:rFonts w:hint="eastAsia" w:hAnsi="Cambria Math" w:eastAsia="宋体" w:cs="宋体"/>
          <w:b w:val="0"/>
          <w:bCs w:val="0"/>
          <w:i w:val="0"/>
          <w:kern w:val="2"/>
          <w:sz w:val="24"/>
          <w:szCs w:val="24"/>
          <w:lang w:val="en-US" w:eastAsia="zh-CN" w:bidi="ar-SA"/>
        </w:rPr>
        <w:t>若有</w:t>
      </w:r>
      <m:oMath>
        <m:acc>
          <m:accPr>
            <m:ctrlPr>
              <w:rPr>
                <w:rFonts w:ascii="Cambria Math" w:hAnsi="Cambria Math" w:cs="宋体"/>
                <w:bCs w:val="0"/>
                <w:i/>
                <w:kern w:val="2"/>
                <w:sz w:val="24"/>
                <w:szCs w:val="24"/>
                <w:lang w:val="en-US" w:bidi="ar-SA"/>
              </w:rPr>
            </m:ctrlPr>
          </m:accPr>
          <m:e>
            <m:r>
              <m:rPr/>
              <w:rPr>
                <w:rFonts w:ascii="Cambria Math" w:hAnsi="Cambria Math" w:cs="宋体"/>
                <w:kern w:val="2"/>
                <w:sz w:val="24"/>
                <w:szCs w:val="24"/>
                <w:lang w:val="en-US" w:bidi="ar-SA"/>
              </w:rPr>
              <m:t>θ</m:t>
            </m:r>
            <m:ctrlPr>
              <w:rPr>
                <w:rFonts w:ascii="Cambria Math" w:hAnsi="Cambria Math" w:cs="宋体"/>
                <w:bCs w:val="0"/>
                <w:i/>
                <w:kern w:val="2"/>
                <w:sz w:val="24"/>
                <w:szCs w:val="24"/>
                <w:lang w:val="en-US" w:bidi="ar-SA"/>
              </w:rPr>
            </m:ctrlPr>
          </m:e>
        </m:acc>
        <m:r>
          <m:rPr/>
          <w:rPr>
            <w:rFonts w:hint="default" w:ascii="Cambria Math" w:hAnsi="Cambria Math" w:cs="宋体"/>
            <w:kern w:val="2"/>
            <w:sz w:val="24"/>
            <w:szCs w:val="24"/>
            <w:lang w:val="en-US" w:eastAsia="zh-CN" w:bidi="ar-SA"/>
          </w:rPr>
          <m:t>=</m:t>
        </m:r>
        <m:acc>
          <m:accPr>
            <m:ctrlPr>
              <w:rPr>
                <w:rFonts w:ascii="Cambria Math" w:hAnsi="Cambria Math" w:cs="宋体"/>
                <w:bCs w:val="0"/>
                <w:i/>
                <w:kern w:val="2"/>
                <w:sz w:val="24"/>
                <w:szCs w:val="24"/>
                <w:lang w:val="en-US" w:bidi="ar-SA"/>
              </w:rPr>
            </m:ctrlPr>
          </m:accPr>
          <m:e>
            <m:r>
              <m:rPr/>
              <w:rPr>
                <w:rFonts w:ascii="Cambria Math" w:hAnsi="Cambria Math" w:cs="宋体"/>
                <w:kern w:val="2"/>
                <w:sz w:val="24"/>
                <w:szCs w:val="24"/>
                <w:lang w:val="en-US" w:bidi="ar-SA"/>
              </w:rPr>
              <m:t>θ</m:t>
            </m:r>
            <m:ctrlPr>
              <w:rPr>
                <w:rFonts w:ascii="Cambria Math" w:hAnsi="Cambria Math" w:cs="宋体"/>
                <w:bCs w:val="0"/>
                <w:i/>
                <w:kern w:val="2"/>
                <w:sz w:val="24"/>
                <w:szCs w:val="24"/>
                <w:lang w:val="en-US" w:bidi="ar-SA"/>
              </w:rPr>
            </m:ctrlPr>
          </m:e>
        </m:acc>
        <m:r>
          <m:rPr/>
          <w:rPr>
            <w:rFonts w:hint="default" w:ascii="Cambria Math" w:hAnsi="Cambria Math" w:cs="宋体"/>
            <w:kern w:val="2"/>
            <w:sz w:val="24"/>
            <w:szCs w:val="24"/>
            <w:lang w:val="en-US" w:eastAsia="zh-CN" w:bidi="ar-SA"/>
          </w:rPr>
          <m:t>(x1,x2,x3......xn)</m:t>
        </m:r>
      </m:oMath>
      <w:r>
        <w:rPr>
          <w:rFonts w:hint="eastAsia" w:hAnsi="Cambria Math" w:cs="宋体"/>
          <w:bCs w:val="0"/>
          <w:i w:val="0"/>
          <w:kern w:val="2"/>
          <w:sz w:val="24"/>
          <w:szCs w:val="24"/>
          <w:lang w:val="en-US" w:eastAsia="zh-CN" w:bidi="ar-SA"/>
        </w:rPr>
        <w:t>，使得L(</w:t>
      </w:r>
      <m:oMath>
        <m:acc>
          <m:accPr>
            <m:ctrlPr>
              <w:rPr>
                <w:rFonts w:ascii="Cambria Math" w:hAnsi="Cambria Math" w:cs="宋体"/>
                <w:bCs w:val="0"/>
                <w:i/>
                <w:kern w:val="2"/>
                <w:sz w:val="24"/>
                <w:szCs w:val="24"/>
                <w:lang w:val="en-US" w:bidi="ar-SA"/>
              </w:rPr>
            </m:ctrlPr>
          </m:accPr>
          <m:e>
            <m:r>
              <m:rPr/>
              <w:rPr>
                <w:rFonts w:ascii="Cambria Math" w:hAnsi="Cambria Math" w:cs="宋体"/>
                <w:kern w:val="2"/>
                <w:sz w:val="24"/>
                <w:szCs w:val="24"/>
                <w:lang w:val="en-US" w:bidi="ar-SA"/>
              </w:rPr>
              <m:t>θ</m:t>
            </m:r>
            <m:ctrlPr>
              <w:rPr>
                <w:rFonts w:ascii="Cambria Math" w:hAnsi="Cambria Math" w:cs="宋体"/>
                <w:bCs w:val="0"/>
                <w:i/>
                <w:kern w:val="2"/>
                <w:sz w:val="24"/>
                <w:szCs w:val="24"/>
                <w:lang w:val="en-US" w:bidi="ar-SA"/>
              </w:rPr>
            </m:ctrlPr>
          </m:e>
        </m:acc>
      </m:oMath>
      <w:r>
        <w:rPr>
          <w:rFonts w:hint="eastAsia" w:hAnsi="Cambria Math" w:cs="宋体"/>
          <w:bCs w:val="0"/>
          <w:i w:val="0"/>
          <w:kern w:val="2"/>
          <w:sz w:val="24"/>
          <w:szCs w:val="24"/>
          <w:lang w:val="en-US" w:eastAsia="zh-CN" w:bidi="ar-SA"/>
        </w:rPr>
        <w:t>)=maxL(θ)，称</w:t>
      </w:r>
      <m:oMath>
        <m:acc>
          <m:accPr>
            <m:ctrlPr>
              <w:rPr>
                <w:rFonts w:ascii="Cambria Math" w:hAnsi="Cambria Math" w:cs="宋体"/>
                <w:bCs w:val="0"/>
                <w:i/>
                <w:kern w:val="2"/>
                <w:sz w:val="24"/>
                <w:szCs w:val="24"/>
                <w:lang w:val="en-US" w:bidi="ar-SA"/>
              </w:rPr>
            </m:ctrlPr>
          </m:accPr>
          <m:e>
            <m:r>
              <m:rPr/>
              <w:rPr>
                <w:rFonts w:ascii="Cambria Math" w:hAnsi="Cambria Math" w:cs="宋体"/>
                <w:kern w:val="2"/>
                <w:sz w:val="24"/>
                <w:szCs w:val="24"/>
                <w:lang w:val="en-US" w:bidi="ar-SA"/>
              </w:rPr>
              <m:t>θ</m:t>
            </m:r>
            <m:ctrlPr>
              <w:rPr>
                <w:rFonts w:ascii="Cambria Math" w:hAnsi="Cambria Math" w:cs="宋体"/>
                <w:bCs w:val="0"/>
                <w:i/>
                <w:kern w:val="2"/>
                <w:sz w:val="24"/>
                <w:szCs w:val="24"/>
                <w:lang w:val="en-US" w:bidi="ar-SA"/>
              </w:rPr>
            </m:ctrlPr>
          </m:e>
        </m:acc>
      </m:oMath>
      <w:r>
        <w:rPr>
          <w:rFonts w:hint="eastAsia" w:hAnsi="Cambria Math" w:cs="宋体"/>
          <w:bCs w:val="0"/>
          <w:i w:val="0"/>
          <w:kern w:val="2"/>
          <w:sz w:val="24"/>
          <w:szCs w:val="24"/>
          <w:lang w:val="en-US" w:eastAsia="zh-CN" w:bidi="ar-SA"/>
        </w:rPr>
        <w:t>为最</w:t>
      </w:r>
      <w:r>
        <w:rPr>
          <w:rFonts w:hint="eastAsia" w:hAnsi="Cambria Math" w:cs="宋体"/>
          <w:bCs w:val="0"/>
          <w:i w:val="0"/>
          <w:kern w:val="2"/>
          <w:sz w:val="24"/>
          <w:szCs w:val="24"/>
          <w:lang w:val="en-US" w:eastAsia="zh-CN" w:bidi="ar-SA"/>
        </w:rPr>
        <w:tab/>
      </w:r>
      <w:r>
        <w:rPr>
          <w:rFonts w:hint="eastAsia" w:hAnsi="Cambria Math" w:cs="宋体"/>
          <w:bCs w:val="0"/>
          <w:i w:val="0"/>
          <w:kern w:val="2"/>
          <w:sz w:val="24"/>
          <w:szCs w:val="24"/>
          <w:lang w:val="en-US" w:eastAsia="zh-CN" w:bidi="ar-SA"/>
        </w:rPr>
        <w:t>大似然估计（量或者值）</w:t>
      </w:r>
    </w:p>
    <w:p>
      <w:pPr>
        <w:numPr>
          <w:ilvl w:val="0"/>
          <w:numId w:val="12"/>
        </w:numPr>
        <w:ind w:left="0" w:leftChars="0" w:firstLine="0" w:firstLineChars="0"/>
        <w:jc w:val="both"/>
      </w:pPr>
      <w:r>
        <w:rPr>
          <w:rFonts w:hint="eastAsia" w:hAnsi="Cambria Math" w:cs="宋体"/>
          <w:bCs w:val="0"/>
          <w:i w:val="0"/>
          <w:kern w:val="2"/>
          <w:sz w:val="24"/>
          <w:szCs w:val="24"/>
          <w:lang w:val="en-US" w:eastAsia="zh-CN" w:bidi="ar-SA"/>
        </w:rPr>
        <w:t>重要公式：</w:t>
      </w:r>
      <w:r>
        <w:drawing>
          <wp:inline distT="0" distB="0" distL="114300" distR="114300">
            <wp:extent cx="3536950" cy="577850"/>
            <wp:effectExtent l="0" t="0" r="635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536950" cy="57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ind w:left="0" w:leftChars="0" w:firstLine="0" w:firstLineChars="0"/>
        <w:jc w:val="both"/>
        <w:rPr>
          <w:rFonts w:hint="default"/>
          <w:color w:val="FF0000"/>
          <w:sz w:val="24"/>
          <w:szCs w:val="24"/>
          <w:lang w:val="en-US" w:eastAsia="zh-CN"/>
        </w:rPr>
      </w:pPr>
      <w:r>
        <w:rPr>
          <w:rFonts w:hint="eastAsia"/>
          <w:color w:val="FF0000"/>
          <w:sz w:val="24"/>
          <w:szCs w:val="24"/>
          <w:lang w:val="en-US" w:eastAsia="zh-CN"/>
        </w:rPr>
        <w:t>求解最大似然估计步骤：</w:t>
      </w:r>
    </w:p>
    <w:p>
      <w:pPr>
        <w:numPr>
          <w:ilvl w:val="1"/>
          <w:numId w:val="12"/>
        </w:numPr>
        <w:ind w:left="840" w:leftChars="0" w:hanging="420" w:firstLineChars="0"/>
        <w:jc w:val="both"/>
        <w:rPr>
          <w:rFonts w:hint="default"/>
          <w:color w:val="FF0000"/>
          <w:sz w:val="24"/>
          <w:szCs w:val="24"/>
          <w:lang w:val="en-US" w:eastAsia="zh-CN"/>
        </w:rPr>
      </w:pPr>
      <w:r>
        <w:rPr>
          <w:rFonts w:hint="eastAsia"/>
          <w:color w:val="FF0000"/>
          <w:sz w:val="24"/>
          <w:szCs w:val="24"/>
          <w:lang w:val="en-US" w:eastAsia="zh-CN"/>
        </w:rPr>
        <w:t>设</w:t>
      </w:r>
      <m:oMath>
        <m:r>
          <m:rPr/>
          <w:rPr>
            <w:rFonts w:hint="default" w:ascii="Cambria Math" w:hAnsi="Cambria Math" w:cs="宋体"/>
            <w:color w:val="FF0000"/>
            <w:kern w:val="2"/>
            <w:sz w:val="24"/>
            <w:szCs w:val="24"/>
            <w:lang w:val="en-US" w:eastAsia="zh-CN" w:bidi="ar-SA"/>
          </w:rPr>
          <m:t>x1,x2,x3......xn</m:t>
        </m:r>
      </m:oMath>
      <w:r>
        <w:rPr>
          <w:rFonts w:hint="eastAsia" w:hAnsi="Cambria Math" w:cs="宋体"/>
          <w:i w:val="0"/>
          <w:color w:val="FF0000"/>
          <w:kern w:val="2"/>
          <w:sz w:val="24"/>
          <w:szCs w:val="24"/>
          <w:lang w:val="en-US" w:eastAsia="zh-CN" w:bidi="ar-SA"/>
        </w:rPr>
        <w:t>是总体X的样本值，</w:t>
      </w:r>
      <w:r>
        <w:rPr>
          <w:rFonts w:hint="eastAsia"/>
          <w:color w:val="FF0000"/>
          <w:sz w:val="24"/>
          <w:szCs w:val="24"/>
          <w:lang w:val="en-US" w:eastAsia="zh-CN"/>
        </w:rPr>
        <w:t>若题目中已经写了</w:t>
      </w:r>
      <m:oMath>
        <m:r>
          <m:rPr/>
          <w:rPr>
            <w:rFonts w:hint="default" w:ascii="Cambria Math" w:hAnsi="Cambria Math" w:cs="宋体"/>
            <w:color w:val="FF0000"/>
            <w:kern w:val="2"/>
            <w:sz w:val="24"/>
            <w:szCs w:val="24"/>
            <w:lang w:val="en-US" w:eastAsia="zh-CN" w:bidi="ar-SA"/>
          </w:rPr>
          <m:t>x1,x2,x3......xn</m:t>
        </m:r>
      </m:oMath>
      <w:r>
        <w:rPr>
          <w:rFonts w:hint="eastAsia" w:hAnsi="Cambria Math" w:cs="宋体"/>
          <w:i w:val="0"/>
          <w:color w:val="FF0000"/>
          <w:kern w:val="2"/>
          <w:sz w:val="24"/>
          <w:szCs w:val="24"/>
          <w:lang w:val="en-US" w:eastAsia="zh-CN" w:bidi="ar-SA"/>
        </w:rPr>
        <w:t>是样本值，那么就不用设了</w:t>
      </w:r>
    </w:p>
    <w:p>
      <w:pPr>
        <w:numPr>
          <w:ilvl w:val="1"/>
          <w:numId w:val="12"/>
        </w:numPr>
        <w:ind w:left="840" w:leftChars="0" w:hanging="420" w:firstLineChars="0"/>
        <w:jc w:val="both"/>
        <w:rPr>
          <w:rFonts w:hint="default"/>
          <w:color w:val="FF0000"/>
          <w:sz w:val="24"/>
          <w:szCs w:val="24"/>
          <w:lang w:val="en-US" w:eastAsia="zh-CN"/>
        </w:rPr>
      </w:pPr>
      <w:r>
        <w:rPr>
          <w:rFonts w:hint="eastAsia"/>
          <w:color w:val="FF0000"/>
          <w:sz w:val="24"/>
          <w:szCs w:val="24"/>
          <w:lang w:val="en-US" w:eastAsia="zh-CN"/>
        </w:rPr>
        <w:t>则</w:t>
      </w:r>
      <m:oMath>
        <m:r>
          <m:rPr>
            <m:sty m:val="p"/>
          </m:rPr>
          <w:rPr>
            <w:rFonts w:hint="eastAsia" w:ascii="Cambria Math" w:hAnsi="Cambria Math" w:eastAsia="宋体" w:cs="宋体"/>
            <w:color w:val="FF0000"/>
            <w:kern w:val="2"/>
            <w:sz w:val="24"/>
            <w:szCs w:val="24"/>
            <w:lang w:val="en-US" w:eastAsia="zh-CN" w:bidi="ar-SA"/>
          </w:rPr>
          <m:t>L</m:t>
        </m:r>
        <m:r>
          <m:rPr>
            <m:sty m:val="p"/>
          </m:rPr>
          <w:rPr>
            <w:rFonts w:hint="default" w:ascii="Cambria Math" w:hAnsi="Cambria Math" w:eastAsia="宋体" w:cs="宋体"/>
            <w:color w:val="FF0000"/>
            <w:kern w:val="2"/>
            <w:sz w:val="24"/>
            <w:szCs w:val="24"/>
            <w:lang w:val="en-US" w:eastAsia="zh-CN" w:bidi="ar-SA"/>
          </w:rPr>
          <m:t>(</m:t>
        </m:r>
        <m:r>
          <m:rPr>
            <m:sty m:val="p"/>
          </m:rPr>
          <w:rPr>
            <w:rFonts w:ascii="Cambria Math" w:hAnsi="Cambria Math" w:cs="宋体"/>
            <w:color w:val="FF0000"/>
            <w:kern w:val="2"/>
            <w:sz w:val="24"/>
            <w:szCs w:val="24"/>
            <w:lang w:val="en-US" w:bidi="ar-SA"/>
          </w:rPr>
          <m:t>θ</m:t>
        </m:r>
        <m:r>
          <m:rPr>
            <m:sty m:val="p"/>
          </m:rPr>
          <w:rPr>
            <w:rFonts w:hint="default" w:ascii="Cambria Math" w:hAnsi="Cambria Math" w:eastAsia="宋体" w:cs="宋体"/>
            <w:color w:val="FF0000"/>
            <w:kern w:val="2"/>
            <w:sz w:val="24"/>
            <w:szCs w:val="24"/>
            <w:lang w:val="en-US" w:eastAsia="zh-CN" w:bidi="ar-SA"/>
          </w:rPr>
          <m:t>)=</m:t>
        </m:r>
        <m:nary>
          <m:naryPr>
            <m:chr m:val="∏"/>
            <m:limLoc m:val="undOvr"/>
            <m:ctrlPr>
              <w:rPr>
                <w:rFonts w:hint="default" w:ascii="Cambria Math" w:hAnsi="Cambria Math" w:eastAsia="宋体" w:cs="宋体"/>
                <w:b w:val="0"/>
                <w:bCs w:val="0"/>
                <w:color w:val="FF0000"/>
                <w:kern w:val="2"/>
                <w:sz w:val="24"/>
                <w:szCs w:val="24"/>
                <w:lang w:val="en-US" w:eastAsia="zh-CN" w:bidi="ar-SA"/>
              </w:rPr>
            </m:ctrlPr>
          </m:naryPr>
          <m:sub>
            <m:r>
              <m:rPr>
                <m:sty m:val="p"/>
              </m:rPr>
              <w:rPr>
                <w:rFonts w:hint="default" w:ascii="Cambria Math" w:hAnsi="Cambria Math" w:eastAsia="宋体" w:cs="宋体"/>
                <w:color w:val="FF0000"/>
                <w:kern w:val="2"/>
                <w:sz w:val="24"/>
                <w:szCs w:val="24"/>
                <w:lang w:val="en-US" w:eastAsia="zh-CN" w:bidi="ar-SA"/>
              </w:rPr>
              <m:t>i=1</m:t>
            </m:r>
            <m:ctrlPr>
              <w:rPr>
                <w:rFonts w:hint="default" w:ascii="Cambria Math" w:hAnsi="Cambria Math" w:eastAsia="宋体" w:cs="宋体"/>
                <w:b w:val="0"/>
                <w:bCs w:val="0"/>
                <w:color w:val="FF0000"/>
                <w:kern w:val="2"/>
                <w:sz w:val="24"/>
                <w:szCs w:val="24"/>
                <w:lang w:val="en-US" w:eastAsia="zh-CN" w:bidi="ar-SA"/>
              </w:rPr>
            </m:ctrlPr>
          </m:sub>
          <m:sup>
            <m:r>
              <m:rPr>
                <m:sty m:val="p"/>
              </m:rPr>
              <w:rPr>
                <w:rFonts w:hint="default" w:ascii="Cambria Math" w:hAnsi="Cambria Math" w:eastAsia="宋体" w:cs="宋体"/>
                <w:color w:val="FF0000"/>
                <w:kern w:val="2"/>
                <w:sz w:val="24"/>
                <w:szCs w:val="24"/>
                <w:lang w:val="en-US" w:eastAsia="zh-CN" w:bidi="ar-SA"/>
              </w:rPr>
              <m:t>n</m:t>
            </m:r>
            <m:ctrlPr>
              <w:rPr>
                <w:rFonts w:hint="default" w:ascii="Cambria Math" w:hAnsi="Cambria Math" w:eastAsia="宋体" w:cs="宋体"/>
                <w:b w:val="0"/>
                <w:bCs w:val="0"/>
                <w:color w:val="FF0000"/>
                <w:kern w:val="2"/>
                <w:sz w:val="24"/>
                <w:szCs w:val="24"/>
                <w:lang w:val="en-US" w:eastAsia="zh-CN" w:bidi="ar-SA"/>
              </w:rPr>
            </m:ctrlPr>
          </m:sup>
          <m:e>
            <m:r>
              <m:rPr>
                <m:sty m:val="p"/>
              </m:rPr>
              <w:rPr>
                <w:rFonts w:hint="default" w:ascii="Cambria Math" w:hAnsi="Cambria Math" w:eastAsia="宋体" w:cs="宋体"/>
                <w:color w:val="FF0000"/>
                <w:kern w:val="2"/>
                <w:sz w:val="24"/>
                <w:szCs w:val="24"/>
                <w:lang w:val="en-US" w:eastAsia="zh-CN" w:bidi="ar-SA"/>
              </w:rPr>
              <m:t>f(</m:t>
            </m:r>
            <m:sSub>
              <m:sSubPr>
                <m:ctrlPr>
                  <w:rPr>
                    <w:rFonts w:hint="default" w:ascii="Cambria Math" w:hAnsi="Cambria Math" w:eastAsia="宋体" w:cs="宋体"/>
                    <w:b w:val="0"/>
                    <w:bCs w:val="0"/>
                    <w:color w:val="FF0000"/>
                    <w:kern w:val="2"/>
                    <w:sz w:val="24"/>
                    <w:szCs w:val="24"/>
                    <w:lang w:val="en-US" w:eastAsia="zh-CN" w:bidi="ar-SA"/>
                  </w:rPr>
                </m:ctrlPr>
              </m:sSubPr>
              <m:e>
                <m:r>
                  <m:rPr>
                    <m:sty m:val="p"/>
                  </m:rPr>
                  <w:rPr>
                    <w:rFonts w:hint="default" w:ascii="Cambria Math" w:hAnsi="Cambria Math" w:eastAsia="宋体" w:cs="宋体"/>
                    <w:color w:val="FF0000"/>
                    <w:kern w:val="2"/>
                    <w:sz w:val="24"/>
                    <w:szCs w:val="24"/>
                    <w:lang w:val="en-US" w:eastAsia="zh-CN" w:bidi="ar-SA"/>
                  </w:rPr>
                  <m:t>x</m:t>
                </m:r>
                <m:ctrlPr>
                  <w:rPr>
                    <w:rFonts w:hint="default" w:ascii="Cambria Math" w:hAnsi="Cambria Math" w:eastAsia="宋体" w:cs="宋体"/>
                    <w:b w:val="0"/>
                    <w:bCs w:val="0"/>
                    <w:color w:val="FF0000"/>
                    <w:kern w:val="2"/>
                    <w:sz w:val="24"/>
                    <w:szCs w:val="24"/>
                    <w:lang w:val="en-US" w:eastAsia="zh-CN" w:bidi="ar-SA"/>
                  </w:rPr>
                </m:ctrlPr>
              </m:e>
              <m:sub>
                <m:r>
                  <m:rPr>
                    <m:sty m:val="p"/>
                  </m:rPr>
                  <w:rPr>
                    <w:rFonts w:hint="default" w:ascii="Cambria Math" w:hAnsi="Cambria Math" w:eastAsia="宋体" w:cs="宋体"/>
                    <w:color w:val="FF0000"/>
                    <w:kern w:val="2"/>
                    <w:sz w:val="24"/>
                    <w:szCs w:val="24"/>
                    <w:lang w:val="en-US" w:eastAsia="zh-CN" w:bidi="ar-SA"/>
                  </w:rPr>
                  <m:t>i</m:t>
                </m:r>
                <m:ctrlPr>
                  <w:rPr>
                    <w:rFonts w:hint="default" w:ascii="Cambria Math" w:hAnsi="Cambria Math" w:eastAsia="宋体" w:cs="宋体"/>
                    <w:b w:val="0"/>
                    <w:bCs w:val="0"/>
                    <w:color w:val="FF0000"/>
                    <w:kern w:val="2"/>
                    <w:sz w:val="24"/>
                    <w:szCs w:val="24"/>
                    <w:lang w:val="en-US" w:eastAsia="zh-CN" w:bidi="ar-SA"/>
                  </w:rPr>
                </m:ctrlPr>
              </m:sub>
            </m:sSub>
            <m:r>
              <m:rPr>
                <m:sty m:val="p"/>
              </m:rPr>
              <w:rPr>
                <w:rFonts w:hint="default" w:ascii="Cambria Math" w:hAnsi="Cambria Math" w:eastAsia="宋体" w:cs="宋体"/>
                <w:color w:val="FF0000"/>
                <w:kern w:val="2"/>
                <w:sz w:val="24"/>
                <w:szCs w:val="24"/>
                <w:lang w:val="en-US" w:eastAsia="zh-CN" w:bidi="ar-SA"/>
              </w:rPr>
              <m:t>;</m:t>
            </m:r>
            <m:r>
              <m:rPr>
                <m:sty m:val="p"/>
              </m:rPr>
              <w:rPr>
                <w:rFonts w:ascii="Cambria Math" w:hAnsi="Cambria Math" w:cs="宋体"/>
                <w:color w:val="FF0000"/>
                <w:kern w:val="2"/>
                <w:sz w:val="24"/>
                <w:szCs w:val="24"/>
                <w:lang w:val="en-US" w:bidi="ar-SA"/>
              </w:rPr>
              <m:t>θ</m:t>
            </m:r>
            <m:r>
              <m:rPr>
                <m:sty m:val="p"/>
              </m:rPr>
              <w:rPr>
                <w:rFonts w:hint="default" w:ascii="Cambria Math" w:hAnsi="Cambria Math" w:eastAsia="宋体" w:cs="宋体"/>
                <w:color w:val="FF0000"/>
                <w:kern w:val="2"/>
                <w:sz w:val="24"/>
                <w:szCs w:val="24"/>
                <w:lang w:val="en-US" w:eastAsia="zh-CN" w:bidi="ar-SA"/>
              </w:rPr>
              <m:t>)</m:t>
            </m:r>
            <m:ctrlPr>
              <w:rPr>
                <w:rFonts w:hint="default" w:ascii="Cambria Math" w:hAnsi="Cambria Math" w:eastAsia="宋体" w:cs="宋体"/>
                <w:b w:val="0"/>
                <w:bCs w:val="0"/>
                <w:color w:val="FF0000"/>
                <w:kern w:val="2"/>
                <w:sz w:val="24"/>
                <w:szCs w:val="24"/>
                <w:lang w:val="en-US" w:eastAsia="zh-CN" w:bidi="ar-SA"/>
              </w:rPr>
            </m:ctrlPr>
          </m:e>
        </m:nary>
      </m:oMath>
      <w:r>
        <w:rPr>
          <w:rFonts w:hint="eastAsia" w:hAnsi="Cambria Math" w:eastAsia="宋体" w:cs="宋体"/>
          <w:b w:val="0"/>
          <w:bCs w:val="0"/>
          <w:i w:val="0"/>
          <w:color w:val="FF0000"/>
          <w:kern w:val="2"/>
          <w:sz w:val="24"/>
          <w:szCs w:val="24"/>
          <w:lang w:val="en-US" w:eastAsia="zh-CN" w:bidi="ar-SA"/>
        </w:rPr>
        <w:t>=，带入写出式子，并且尽量化简并将</w:t>
      </w:r>
      <m:oMath>
        <m:nary>
          <m:naryPr>
            <m:chr m:val="∏"/>
            <m:limLoc m:val="undOvr"/>
            <m:subHide m:val="1"/>
            <m:supHide m:val="1"/>
            <m:ctrlPr>
              <w:rPr>
                <w:rFonts w:ascii="Cambria Math" w:hAnsi="Cambria Math" w:cs="宋体"/>
                <w:bCs w:val="0"/>
                <w:i/>
                <w:color w:val="FF0000"/>
                <w:kern w:val="2"/>
                <w:sz w:val="24"/>
                <w:szCs w:val="24"/>
                <w:lang w:val="en-US" w:bidi="ar-SA"/>
              </w:rPr>
            </m:ctrlPr>
          </m:naryPr>
          <m:sub>
            <m:ctrlPr>
              <w:rPr>
                <w:rFonts w:ascii="Cambria Math" w:hAnsi="Cambria Math" w:cs="宋体"/>
                <w:bCs w:val="0"/>
                <w:i/>
                <w:color w:val="FF0000"/>
                <w:kern w:val="2"/>
                <w:sz w:val="24"/>
                <w:szCs w:val="24"/>
                <w:lang w:val="en-US" w:bidi="ar-SA"/>
              </w:rPr>
            </m:ctrlPr>
          </m:sub>
          <m:sup>
            <m:ctrlPr>
              <w:rPr>
                <w:rFonts w:ascii="Cambria Math" w:hAnsi="Cambria Math" w:cs="宋体"/>
                <w:bCs w:val="0"/>
                <w:i/>
                <w:color w:val="FF0000"/>
                <w:kern w:val="2"/>
                <w:sz w:val="24"/>
                <w:szCs w:val="24"/>
                <w:lang w:val="en-US" w:bidi="ar-SA"/>
              </w:rPr>
            </m:ctrlPr>
          </m:sup>
          <m:e>
            <m:ctrlPr>
              <w:rPr>
                <w:rFonts w:ascii="Cambria Math" w:hAnsi="Cambria Math" w:cs="宋体"/>
                <w:bCs w:val="0"/>
                <w:i/>
                <w:color w:val="FF0000"/>
                <w:kern w:val="2"/>
                <w:sz w:val="24"/>
                <w:szCs w:val="24"/>
                <w:lang w:val="en-US" w:bidi="ar-SA"/>
              </w:rPr>
            </m:ctrlPr>
          </m:e>
        </m:nary>
      </m:oMath>
      <w:r>
        <w:rPr>
          <w:rFonts w:hint="eastAsia" w:hAnsi="Cambria Math" w:cs="宋体"/>
          <w:bCs w:val="0"/>
          <w:i w:val="0"/>
          <w:color w:val="FF0000"/>
          <w:kern w:val="2"/>
          <w:sz w:val="24"/>
          <w:szCs w:val="24"/>
          <w:lang w:val="en-US" w:eastAsia="zh-CN" w:bidi="ar-SA"/>
        </w:rPr>
        <w:t>去掉。</w:t>
      </w:r>
    </w:p>
    <w:p>
      <w:pPr>
        <w:numPr>
          <w:ilvl w:val="1"/>
          <w:numId w:val="12"/>
        </w:numPr>
        <w:ind w:left="840" w:leftChars="0" w:hanging="420" w:firstLineChars="0"/>
        <w:jc w:val="both"/>
        <w:rPr>
          <w:rFonts w:hint="default"/>
          <w:color w:val="FF0000"/>
          <w:sz w:val="24"/>
          <w:szCs w:val="24"/>
          <w:lang w:val="en-US" w:eastAsia="zh-CN"/>
        </w:rPr>
      </w:pPr>
      <w:r>
        <w:rPr>
          <w:rFonts w:hint="eastAsia" w:hAnsi="Cambria Math" w:cs="宋体"/>
          <w:bCs w:val="0"/>
          <w:i w:val="0"/>
          <w:color w:val="FF0000"/>
          <w:kern w:val="2"/>
          <w:sz w:val="24"/>
          <w:szCs w:val="24"/>
          <w:lang w:val="en-US" w:eastAsia="zh-CN" w:bidi="ar-SA"/>
        </w:rPr>
        <w:t>取对数</w:t>
      </w:r>
      <m:oMath>
        <m:r>
          <m:rPr>
            <m:sty m:val="p"/>
          </m:rPr>
          <w:rPr>
            <w:rFonts w:hint="eastAsia" w:ascii="Cambria Math" w:hAnsi="Cambria Math" w:cs="宋体"/>
            <w:color w:val="FF0000"/>
            <w:kern w:val="2"/>
            <w:sz w:val="24"/>
            <w:szCs w:val="24"/>
            <w:lang w:val="en-US" w:eastAsia="zh-CN" w:bidi="ar-SA"/>
          </w:rPr>
          <m:t>ln</m:t>
        </m:r>
        <m:r>
          <m:rPr>
            <m:sty m:val="p"/>
          </m:rPr>
          <w:rPr>
            <w:rFonts w:hint="eastAsia" w:ascii="Cambria Math" w:hAnsi="Cambria Math" w:eastAsia="宋体" w:cs="宋体"/>
            <w:color w:val="FF0000"/>
            <w:kern w:val="2"/>
            <w:sz w:val="24"/>
            <w:szCs w:val="24"/>
            <w:lang w:val="en-US" w:eastAsia="zh-CN" w:bidi="ar-SA"/>
          </w:rPr>
          <m:t>L</m:t>
        </m:r>
        <m:r>
          <m:rPr>
            <m:sty m:val="p"/>
          </m:rPr>
          <w:rPr>
            <w:rFonts w:hint="default" w:ascii="Cambria Math" w:hAnsi="Cambria Math" w:eastAsia="宋体" w:cs="宋体"/>
            <w:color w:val="FF0000"/>
            <w:kern w:val="2"/>
            <w:sz w:val="24"/>
            <w:szCs w:val="24"/>
            <w:lang w:val="en-US" w:eastAsia="zh-CN" w:bidi="ar-SA"/>
          </w:rPr>
          <m:t>(</m:t>
        </m:r>
        <m:r>
          <m:rPr>
            <m:sty m:val="p"/>
          </m:rPr>
          <w:rPr>
            <w:rFonts w:ascii="Cambria Math" w:hAnsi="Cambria Math" w:cs="宋体"/>
            <w:color w:val="FF0000"/>
            <w:kern w:val="2"/>
            <w:sz w:val="24"/>
            <w:szCs w:val="24"/>
            <w:lang w:val="en-US" w:bidi="ar-SA"/>
          </w:rPr>
          <m:t>θ</m:t>
        </m:r>
        <m:r>
          <m:rPr>
            <m:sty m:val="p"/>
          </m:rPr>
          <w:rPr>
            <w:rFonts w:hint="default" w:ascii="Cambria Math" w:hAnsi="Cambria Math" w:eastAsia="宋体" w:cs="宋体"/>
            <w:color w:val="FF0000"/>
            <w:kern w:val="2"/>
            <w:sz w:val="24"/>
            <w:szCs w:val="24"/>
            <w:lang w:val="en-US" w:eastAsia="zh-CN" w:bidi="ar-SA"/>
          </w:rPr>
          <m:t>).</m:t>
        </m:r>
      </m:oMath>
    </w:p>
    <w:p>
      <w:pPr>
        <w:numPr>
          <w:ilvl w:val="1"/>
          <w:numId w:val="12"/>
        </w:numPr>
        <w:ind w:left="840" w:leftChars="0" w:hanging="420" w:firstLineChars="0"/>
        <w:jc w:val="both"/>
        <w:rPr>
          <w:rFonts w:hint="default"/>
          <w:color w:val="FF0000"/>
          <w:sz w:val="24"/>
          <w:szCs w:val="24"/>
          <w:lang w:val="en-US" w:eastAsia="zh-CN"/>
        </w:rPr>
      </w:pPr>
      <w:r>
        <w:rPr>
          <w:rFonts w:hint="eastAsia"/>
          <w:color w:val="FF0000"/>
          <w:sz w:val="24"/>
          <w:szCs w:val="24"/>
          <w:lang w:val="en-US" w:eastAsia="zh-CN"/>
        </w:rPr>
        <w:t>对参数进行求导，多个参数就分别求偏导。并令导数为0，</w:t>
      </w:r>
    </w:p>
    <w:p>
      <w:pPr>
        <w:numPr>
          <w:ilvl w:val="1"/>
          <w:numId w:val="12"/>
        </w:numPr>
        <w:ind w:left="840" w:leftChars="0" w:hanging="420" w:firstLineChars="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color w:val="FF0000"/>
          <w:sz w:val="24"/>
          <w:szCs w:val="24"/>
          <w:lang w:val="en-US" w:eastAsia="zh-CN"/>
        </w:rPr>
        <w:t>从（4）中求得</w:t>
      </w:r>
      <m:oMath>
        <m:acc>
          <m:accPr>
            <m:ctrlPr>
              <w:rPr>
                <w:rFonts w:ascii="Cambria Math" w:hAnsi="Cambria Math" w:cs="宋体"/>
                <w:bCs w:val="0"/>
                <w:i/>
                <w:color w:val="FF0000"/>
                <w:kern w:val="2"/>
                <w:sz w:val="24"/>
                <w:szCs w:val="24"/>
                <w:lang w:val="en-US" w:bidi="ar-SA"/>
              </w:rPr>
            </m:ctrlPr>
          </m:accPr>
          <m:e>
            <m:r>
              <m:rPr/>
              <w:rPr>
                <w:rFonts w:ascii="Cambria Math" w:hAnsi="Cambria Math" w:cs="宋体"/>
                <w:color w:val="FF0000"/>
                <w:kern w:val="2"/>
                <w:sz w:val="24"/>
                <w:szCs w:val="24"/>
                <w:lang w:val="en-US" w:bidi="ar-SA"/>
              </w:rPr>
              <m:t>θ</m:t>
            </m:r>
            <m:ctrlPr>
              <w:rPr>
                <w:rFonts w:ascii="Cambria Math" w:hAnsi="Cambria Math" w:cs="宋体"/>
                <w:bCs w:val="0"/>
                <w:i/>
                <w:color w:val="FF0000"/>
                <w:kern w:val="2"/>
                <w:sz w:val="24"/>
                <w:szCs w:val="24"/>
                <w:lang w:val="en-US" w:bidi="ar-SA"/>
              </w:rPr>
            </m:ctrlPr>
          </m:e>
        </m:acc>
      </m:oMath>
      <w:r>
        <w:rPr>
          <w:rFonts w:hint="eastAsia" w:hAnsi="Cambria Math" w:cs="宋体"/>
          <w:bCs w:val="0"/>
          <w:i w:val="0"/>
          <w:color w:val="FF0000"/>
          <w:kern w:val="2"/>
          <w:sz w:val="24"/>
          <w:szCs w:val="24"/>
          <w:lang w:val="en-US" w:eastAsia="zh-CN" w:bidi="ar-SA"/>
        </w:rPr>
        <w:t>的最大似然估计</w:t>
      </w:r>
    </w:p>
    <w:p>
      <w:pPr>
        <w:numPr>
          <w:ilvl w:val="0"/>
          <w:numId w:val="12"/>
        </w:numPr>
        <w:ind w:left="0" w:leftChars="0" w:firstLine="0" w:firstLineChars="0"/>
        <w:jc w:val="both"/>
        <w:rPr>
          <w:rFonts w:hint="default" w:hAnsi="Cambria Math" w:cs="宋体"/>
          <w:bCs w:val="0"/>
          <w:i w:val="0"/>
          <w:color w:val="0070C0"/>
          <w:kern w:val="2"/>
          <w:sz w:val="24"/>
          <w:szCs w:val="24"/>
          <w:lang w:val="en-US" w:eastAsia="zh-CN" w:bidi="ar-SA"/>
        </w:rPr>
      </w:pPr>
      <w:r>
        <w:rPr>
          <w:rFonts w:hint="eastAsia" w:hAnsi="Cambria Math" w:cs="宋体"/>
          <w:bCs w:val="0"/>
          <w:i w:val="0"/>
          <w:color w:val="0070C0"/>
          <w:kern w:val="2"/>
          <w:sz w:val="24"/>
          <w:szCs w:val="24"/>
          <w:lang w:val="en-US" w:eastAsia="zh-CN" w:bidi="ar-SA"/>
        </w:rPr>
        <w:t>如果求最大似然估计量，那么最终</w:t>
      </w:r>
      <m:oMath>
        <m:acc>
          <m:accPr>
            <m:ctrlPr>
              <w:rPr>
                <w:rFonts w:ascii="Cambria Math" w:hAnsi="Cambria Math" w:cs="宋体"/>
                <w:bCs w:val="0"/>
                <w:i/>
                <w:color w:val="0070C0"/>
                <w:kern w:val="2"/>
                <w:sz w:val="24"/>
                <w:szCs w:val="24"/>
                <w:lang w:val="en-US" w:bidi="ar-SA"/>
              </w:rPr>
            </m:ctrlPr>
          </m:accPr>
          <m:e>
            <m:r>
              <m:rPr/>
              <w:rPr>
                <w:rFonts w:ascii="Cambria Math" w:hAnsi="Cambria Math" w:cs="宋体"/>
                <w:color w:val="0070C0"/>
                <w:kern w:val="2"/>
                <w:sz w:val="24"/>
                <w:szCs w:val="24"/>
                <w:lang w:val="en-US" w:bidi="ar-SA"/>
              </w:rPr>
              <m:t>θ</m:t>
            </m:r>
            <m:ctrlPr>
              <w:rPr>
                <w:rFonts w:ascii="Cambria Math" w:hAnsi="Cambria Math" w:cs="宋体"/>
                <w:bCs w:val="0"/>
                <w:i/>
                <w:color w:val="0070C0"/>
                <w:kern w:val="2"/>
                <w:sz w:val="24"/>
                <w:szCs w:val="24"/>
                <w:lang w:val="en-US" w:bidi="ar-SA"/>
              </w:rPr>
            </m:ctrlPr>
          </m:e>
        </m:acc>
      </m:oMath>
      <w:r>
        <w:rPr>
          <w:rFonts w:hint="eastAsia" w:hAnsi="Cambria Math" w:cs="宋体"/>
          <w:bCs w:val="0"/>
          <w:i w:val="0"/>
          <w:color w:val="0070C0"/>
          <w:kern w:val="2"/>
          <w:sz w:val="24"/>
          <w:szCs w:val="24"/>
          <w:lang w:val="en-US" w:eastAsia="zh-CN" w:bidi="ar-SA"/>
        </w:rPr>
        <w:t>中Xi要换成大写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 w:hAnsi="Cambria Math" w:cs="宋体"/>
          <w:bCs w:val="0"/>
          <w:i w:val="0"/>
          <w:color w:val="0070C0"/>
          <w:kern w:val="2"/>
          <w:sz w:val="24"/>
          <w:szCs w:val="24"/>
          <w:lang w:val="en-US" w:eastAsia="zh-CN" w:bidi="ar-SA"/>
        </w:rPr>
      </w:pPr>
      <w:r>
        <w:rPr>
          <w:rFonts w:hint="eastAsia" w:hAnsi="Cambria Math" w:cs="宋体"/>
          <w:bCs w:val="0"/>
          <w:i w:val="0"/>
          <w:color w:val="0070C0"/>
          <w:kern w:val="2"/>
          <w:sz w:val="24"/>
          <w:szCs w:val="24"/>
          <w:lang w:val="en-US" w:eastAsia="zh-CN" w:bidi="ar-SA"/>
        </w:rPr>
        <w:t>如果求的是最大似然估计值，那么就用小写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default" w:hAnsi="Cambria Math" w:cs="宋体"/>
          <w:bCs w:val="0"/>
          <w:i w:val="0"/>
          <w:color w:val="0070C0"/>
          <w:kern w:val="2"/>
          <w:sz w:val="24"/>
          <w:szCs w:val="24"/>
          <w:lang w:val="en-US" w:eastAsia="zh-CN" w:bidi="ar-SA"/>
        </w:rPr>
      </w:pPr>
      <w:r>
        <w:rPr>
          <w:rFonts w:hint="eastAsia" w:hAnsi="Cambria Math" w:cs="宋体"/>
          <w:bCs w:val="0"/>
          <w:i w:val="0"/>
          <w:color w:val="0070C0"/>
          <w:kern w:val="2"/>
          <w:sz w:val="24"/>
          <w:szCs w:val="24"/>
          <w:lang w:val="en-US" w:eastAsia="zh-CN" w:bidi="ar-SA"/>
        </w:rPr>
        <w:t>如果题目只是说求解最大似然估计，没说是量还是值，则根据题目中已知条件判断大小写完</w:t>
      </w:r>
    </w:p>
    <w:p>
      <w:pPr>
        <w:numPr>
          <w:ilvl w:val="0"/>
          <w:numId w:val="12"/>
        </w:numPr>
        <w:ind w:left="0" w:leftChars="0" w:firstLine="0" w:firstLineChars="0"/>
        <w:jc w:val="both"/>
        <w:rPr>
          <w:rFonts w:hint="eastAsia" w:hAnsi="Cambria Math" w:cs="宋体"/>
          <w:bCs w:val="0"/>
          <w:i w:val="0"/>
          <w:kern w:val="2"/>
          <w:sz w:val="24"/>
          <w:szCs w:val="24"/>
          <w:lang w:val="en-US" w:eastAsia="zh-CN" w:bidi="ar-SA"/>
        </w:rPr>
      </w:pPr>
      <w:r>
        <w:rPr>
          <w:rFonts w:hint="eastAsia" w:hAnsi="Cambria Math" w:cs="宋体"/>
          <w:bCs w:val="0"/>
          <w:i w:val="0"/>
          <w:kern w:val="2"/>
          <w:sz w:val="24"/>
          <w:szCs w:val="24"/>
          <w:lang w:val="en-US" w:eastAsia="zh-CN" w:bidi="ar-SA"/>
        </w:rPr>
        <w:t>结论</w:t>
      </w:r>
    </w:p>
    <w:p>
      <w:pPr>
        <w:numPr>
          <w:ilvl w:val="1"/>
          <w:numId w:val="12"/>
        </w:numPr>
        <w:ind w:left="840" w:leftChars="0" w:hanging="420" w:firstLineChars="0"/>
        <w:jc w:val="both"/>
        <w:rPr>
          <w:rFonts w:hint="default" w:hAnsi="Cambria Math" w:cs="宋体"/>
          <w:bCs w:val="0"/>
          <w:i w:val="0"/>
          <w:color w:val="FF0000"/>
          <w:kern w:val="2"/>
          <w:sz w:val="24"/>
          <w:szCs w:val="24"/>
          <w:lang w:val="en-US" w:eastAsia="zh-CN" w:bidi="ar-SA"/>
        </w:rPr>
      </w:pPr>
      <w:r>
        <w:rPr>
          <w:rFonts w:hint="eastAsia" w:hAnsi="Cambria Math" w:cs="宋体"/>
          <w:bCs w:val="0"/>
          <w:i w:val="0"/>
          <w:color w:val="FF0000"/>
          <w:kern w:val="2"/>
          <w:sz w:val="24"/>
          <w:szCs w:val="24"/>
          <w:lang w:val="en-US" w:eastAsia="zh-CN" w:bidi="ar-SA"/>
        </w:rPr>
        <w:t>若连续性随机变量不为分段函数，则用通常做法</w:t>
      </w:r>
    </w:p>
    <w:p>
      <w:pPr>
        <w:numPr>
          <w:ilvl w:val="1"/>
          <w:numId w:val="12"/>
        </w:numPr>
        <w:ind w:left="840" w:leftChars="0" w:hanging="420" w:firstLineChars="0"/>
        <w:jc w:val="both"/>
        <w:rPr>
          <w:rFonts w:hint="default" w:hAnsi="Cambria Math" w:cs="宋体"/>
          <w:bCs w:val="0"/>
          <w:i w:val="0"/>
          <w:color w:val="FF0000"/>
          <w:kern w:val="2"/>
          <w:sz w:val="24"/>
          <w:szCs w:val="24"/>
          <w:lang w:val="en-US" w:eastAsia="zh-CN" w:bidi="ar-SA"/>
        </w:rPr>
      </w:pPr>
      <w:r>
        <w:rPr>
          <w:rFonts w:hint="eastAsia" w:hAnsi="Cambria Math" w:cs="宋体"/>
          <w:bCs w:val="0"/>
          <w:i w:val="0"/>
          <w:color w:val="FF0000"/>
          <w:kern w:val="2"/>
          <w:sz w:val="24"/>
          <w:szCs w:val="24"/>
          <w:lang w:val="en-US" w:eastAsia="zh-CN" w:bidi="ar-SA"/>
        </w:rPr>
        <w:t>若连续性随机变量为分段函数，观察其取值范围：</w:t>
      </w:r>
    </w:p>
    <w:p>
      <w:pPr>
        <w:numPr>
          <w:ilvl w:val="2"/>
          <w:numId w:val="12"/>
        </w:numPr>
        <w:ind w:left="1260" w:leftChars="0" w:hanging="420" w:firstLineChars="0"/>
        <w:jc w:val="both"/>
        <w:rPr>
          <w:rFonts w:hint="default" w:hAnsi="Cambria Math" w:cs="宋体"/>
          <w:bCs w:val="0"/>
          <w:i w:val="0"/>
          <w:color w:val="FF0000"/>
          <w:kern w:val="2"/>
          <w:sz w:val="24"/>
          <w:szCs w:val="24"/>
          <w:lang w:val="en-US" w:eastAsia="zh-CN" w:bidi="ar-SA"/>
        </w:rPr>
      </w:pPr>
      <w:r>
        <w:rPr>
          <w:rFonts w:hint="eastAsia" w:hAnsi="Cambria Math" w:cs="宋体"/>
          <w:bCs w:val="0"/>
          <w:i w:val="0"/>
          <w:color w:val="FF0000"/>
          <w:kern w:val="2"/>
          <w:sz w:val="24"/>
          <w:szCs w:val="24"/>
          <w:lang w:val="en-US" w:eastAsia="zh-CN" w:bidi="ar-SA"/>
        </w:rPr>
        <w:t>若取值范围有参数：有哪个参数那个参数就用非通常做法（此时最好</w:t>
      </w:r>
      <m:oMath>
        <m:r>
          <m:rPr>
            <m:sty m:val="p"/>
          </m:rPr>
          <w:rPr>
            <w:rFonts w:hint="eastAsia" w:ascii="Cambria Math" w:hAnsi="Cambria Math" w:eastAsia="宋体" w:cs="宋体"/>
            <w:color w:val="FF0000"/>
            <w:kern w:val="2"/>
            <w:sz w:val="24"/>
            <w:szCs w:val="24"/>
            <w:lang w:val="en-US" w:eastAsia="zh-CN" w:bidi="ar-SA"/>
          </w:rPr>
          <m:t>L</m:t>
        </m:r>
        <m:r>
          <m:rPr>
            <m:sty m:val="p"/>
          </m:rPr>
          <w:rPr>
            <w:rFonts w:hint="default" w:ascii="Cambria Math" w:hAnsi="Cambria Math" w:eastAsia="宋体" w:cs="宋体"/>
            <w:color w:val="FF0000"/>
            <w:kern w:val="2"/>
            <w:sz w:val="24"/>
            <w:szCs w:val="24"/>
            <w:lang w:val="en-US" w:eastAsia="zh-CN" w:bidi="ar-SA"/>
          </w:rPr>
          <m:t>(</m:t>
        </m:r>
        <m:r>
          <m:rPr>
            <m:sty m:val="p"/>
          </m:rPr>
          <w:rPr>
            <w:rFonts w:ascii="Cambria Math" w:hAnsi="Cambria Math" w:cs="宋体"/>
            <w:color w:val="FF0000"/>
            <w:kern w:val="2"/>
            <w:sz w:val="24"/>
            <w:szCs w:val="24"/>
            <w:lang w:val="en-US" w:bidi="ar-SA"/>
          </w:rPr>
          <m:t>θ</m:t>
        </m:r>
        <m:r>
          <m:rPr>
            <m:sty m:val="p"/>
          </m:rPr>
          <w:rPr>
            <w:rFonts w:hint="default" w:ascii="Cambria Math" w:hAnsi="Cambria Math" w:eastAsia="宋体" w:cs="宋体"/>
            <w:color w:val="FF0000"/>
            <w:kern w:val="2"/>
            <w:sz w:val="24"/>
            <w:szCs w:val="24"/>
            <w:lang w:val="en-US" w:eastAsia="zh-CN" w:bidi="ar-SA"/>
          </w:rPr>
          <m:t>)</m:t>
        </m:r>
      </m:oMath>
      <w:r>
        <w:rPr>
          <w:rFonts w:hint="eastAsia" w:hAnsi="Cambria Math" w:eastAsia="宋体" w:cs="宋体"/>
          <w:b w:val="0"/>
          <w:i w:val="0"/>
          <w:color w:val="FF0000"/>
          <w:kern w:val="2"/>
          <w:sz w:val="24"/>
          <w:szCs w:val="24"/>
          <w:lang w:val="en-US" w:eastAsia="zh-CN" w:bidi="ar-SA"/>
        </w:rPr>
        <w:t>需要写全</w:t>
      </w:r>
      <w:r>
        <w:rPr>
          <w:rFonts w:hint="eastAsia" w:hAnsi="Cambria Math" w:cs="宋体"/>
          <w:bCs w:val="0"/>
          <w:i w:val="0"/>
          <w:color w:val="FF0000"/>
          <w:kern w:val="2"/>
          <w:sz w:val="24"/>
          <w:szCs w:val="24"/>
          <w:lang w:val="en-US" w:eastAsia="zh-CN" w:bidi="ar-SA"/>
        </w:rPr>
        <w:t>）</w:t>
      </w:r>
    </w:p>
    <w:p>
      <w:pPr>
        <w:numPr>
          <w:ilvl w:val="2"/>
          <w:numId w:val="12"/>
        </w:numPr>
        <w:ind w:left="1260" w:leftChars="0" w:hanging="420" w:firstLineChars="0"/>
        <w:jc w:val="both"/>
        <w:rPr>
          <w:rFonts w:hint="default" w:hAnsi="Cambria Math" w:cs="宋体"/>
          <w:bCs w:val="0"/>
          <w:i w:val="0"/>
          <w:color w:val="FF0000"/>
          <w:kern w:val="2"/>
          <w:sz w:val="24"/>
          <w:szCs w:val="24"/>
          <w:lang w:val="en-US" w:eastAsia="zh-CN" w:bidi="ar-SA"/>
        </w:rPr>
      </w:pPr>
      <w:r>
        <w:rPr>
          <w:rFonts w:hint="eastAsia" w:hAnsi="Cambria Math" w:cs="宋体"/>
          <w:bCs w:val="0"/>
          <w:i w:val="0"/>
          <w:color w:val="FF0000"/>
          <w:kern w:val="2"/>
          <w:sz w:val="24"/>
          <w:szCs w:val="24"/>
          <w:lang w:val="en-US" w:eastAsia="zh-CN" w:bidi="ar-SA"/>
        </w:rPr>
        <w:t>若取值范围没用参数，就用通常做法，并且</w:t>
      </w:r>
      <m:oMath>
        <m:r>
          <m:rPr>
            <m:sty m:val="p"/>
          </m:rPr>
          <w:rPr>
            <w:rFonts w:hint="eastAsia" w:ascii="Cambria Math" w:hAnsi="Cambria Math" w:eastAsia="宋体" w:cs="宋体"/>
            <w:color w:val="FF0000"/>
            <w:kern w:val="2"/>
            <w:sz w:val="24"/>
            <w:szCs w:val="24"/>
            <w:lang w:val="en-US" w:eastAsia="zh-CN" w:bidi="ar-SA"/>
          </w:rPr>
          <m:t>L</m:t>
        </m:r>
        <m:r>
          <m:rPr>
            <m:sty m:val="p"/>
          </m:rPr>
          <w:rPr>
            <w:rFonts w:hint="default" w:ascii="Cambria Math" w:hAnsi="Cambria Math" w:eastAsia="宋体" w:cs="宋体"/>
            <w:color w:val="FF0000"/>
            <w:kern w:val="2"/>
            <w:sz w:val="24"/>
            <w:szCs w:val="24"/>
            <w:lang w:val="en-US" w:eastAsia="zh-CN" w:bidi="ar-SA"/>
          </w:rPr>
          <m:t>(</m:t>
        </m:r>
        <m:r>
          <m:rPr>
            <m:sty m:val="p"/>
          </m:rPr>
          <w:rPr>
            <w:rFonts w:ascii="Cambria Math" w:hAnsi="Cambria Math" w:cs="宋体"/>
            <w:color w:val="FF0000"/>
            <w:kern w:val="2"/>
            <w:sz w:val="24"/>
            <w:szCs w:val="24"/>
            <w:lang w:val="en-US" w:bidi="ar-SA"/>
          </w:rPr>
          <m:t>θ</m:t>
        </m:r>
        <m:r>
          <m:rPr>
            <m:sty m:val="p"/>
          </m:rPr>
          <w:rPr>
            <w:rFonts w:hint="default" w:ascii="Cambria Math" w:hAnsi="Cambria Math" w:eastAsia="宋体" w:cs="宋体"/>
            <w:color w:val="FF0000"/>
            <w:kern w:val="2"/>
            <w:sz w:val="24"/>
            <w:szCs w:val="24"/>
            <w:lang w:val="en-US" w:eastAsia="zh-CN" w:bidi="ar-SA"/>
          </w:rPr>
          <m:t>)</m:t>
        </m:r>
      </m:oMath>
      <w:r>
        <w:rPr>
          <w:rFonts w:hint="eastAsia" w:hAnsi="Cambria Math" w:eastAsia="宋体" w:cs="宋体"/>
          <w:b w:val="0"/>
          <w:i w:val="0"/>
          <w:color w:val="FF0000"/>
          <w:kern w:val="2"/>
          <w:sz w:val="24"/>
          <w:szCs w:val="24"/>
          <w:lang w:val="en-US" w:eastAsia="zh-CN" w:bidi="ar-SA"/>
        </w:rPr>
        <w:t>只写非0的部分</w:t>
      </w:r>
    </w:p>
    <w:p>
      <w:pPr>
        <w:numPr>
          <w:ilvl w:val="0"/>
          <w:numId w:val="12"/>
        </w:numPr>
        <w:ind w:left="0" w:leftChars="0" w:firstLine="0" w:firstLineChars="0"/>
        <w:jc w:val="both"/>
        <w:rPr>
          <w:rFonts w:hint="eastAsia" w:hAnsi="Cambria Math" w:eastAsia="宋体" w:cs="宋体"/>
          <w:b w:val="0"/>
          <w:i w:val="0"/>
          <w:color w:val="0070C0"/>
          <w:kern w:val="2"/>
          <w:sz w:val="24"/>
          <w:szCs w:val="24"/>
          <w:lang w:val="en-US" w:eastAsia="zh-CN" w:bidi="ar-SA"/>
        </w:rPr>
      </w:pPr>
      <w:r>
        <w:rPr>
          <w:rFonts w:hint="eastAsia" w:hAnsi="Cambria Math" w:cs="宋体"/>
          <w:bCs w:val="0"/>
          <w:i w:val="0"/>
          <w:color w:val="0070C0"/>
          <w:kern w:val="2"/>
          <w:sz w:val="24"/>
          <w:szCs w:val="24"/>
          <w:lang w:val="en-US" w:eastAsia="zh-CN" w:bidi="ar-SA"/>
        </w:rPr>
        <w:t>非通常做法思想：为了使</w:t>
      </w:r>
      <m:oMath>
        <m:r>
          <m:rPr>
            <m:sty m:val="p"/>
          </m:rPr>
          <w:rPr>
            <w:rFonts w:hint="eastAsia" w:ascii="Cambria Math" w:hAnsi="Cambria Math" w:eastAsia="宋体" w:cs="宋体"/>
            <w:color w:val="0070C0"/>
            <w:kern w:val="2"/>
            <w:sz w:val="24"/>
            <w:szCs w:val="24"/>
            <w:lang w:val="en-US" w:eastAsia="zh-CN" w:bidi="ar-SA"/>
          </w:rPr>
          <m:t>L</m:t>
        </m:r>
        <m:r>
          <m:rPr>
            <m:sty m:val="p"/>
          </m:rPr>
          <w:rPr>
            <w:rFonts w:hint="default" w:ascii="Cambria Math" w:hAnsi="Cambria Math" w:eastAsia="宋体" w:cs="宋体"/>
            <w:color w:val="0070C0"/>
            <w:kern w:val="2"/>
            <w:sz w:val="24"/>
            <w:szCs w:val="24"/>
            <w:lang w:val="en-US" w:eastAsia="zh-CN" w:bidi="ar-SA"/>
          </w:rPr>
          <m:t>(</m:t>
        </m:r>
        <m:r>
          <m:rPr>
            <m:sty m:val="p"/>
          </m:rPr>
          <w:rPr>
            <w:rFonts w:ascii="Cambria Math" w:hAnsi="Cambria Math" w:cs="宋体"/>
            <w:color w:val="0070C0"/>
            <w:kern w:val="2"/>
            <w:sz w:val="24"/>
            <w:szCs w:val="24"/>
            <w:lang w:val="en-US" w:bidi="ar-SA"/>
          </w:rPr>
          <m:t>θ</m:t>
        </m:r>
        <m:r>
          <m:rPr>
            <m:sty m:val="p"/>
          </m:rPr>
          <w:rPr>
            <w:rFonts w:hint="default" w:ascii="Cambria Math" w:hAnsi="Cambria Math" w:eastAsia="宋体" w:cs="宋体"/>
            <w:color w:val="0070C0"/>
            <w:kern w:val="2"/>
            <w:sz w:val="24"/>
            <w:szCs w:val="24"/>
            <w:lang w:val="en-US" w:eastAsia="zh-CN" w:bidi="ar-SA"/>
          </w:rPr>
          <m:t>)</m:t>
        </m:r>
      </m:oMath>
      <w:r>
        <w:rPr>
          <w:rFonts w:hint="eastAsia" w:hAnsi="Cambria Math" w:eastAsia="宋体" w:cs="宋体"/>
          <w:b w:val="0"/>
          <w:i w:val="0"/>
          <w:color w:val="0070C0"/>
          <w:kern w:val="2"/>
          <w:sz w:val="24"/>
          <w:szCs w:val="24"/>
          <w:lang w:val="en-US" w:eastAsia="zh-CN" w:bidi="ar-SA"/>
        </w:rPr>
        <w:t>最大，只能让参数怎么怎么样，比如a等于样本</w:t>
      </w:r>
      <w:r>
        <w:rPr>
          <w:rFonts w:hint="eastAsia" w:hAnsi="Cambria Math" w:eastAsia="宋体" w:cs="宋体"/>
          <w:b w:val="0"/>
          <w:i w:val="0"/>
          <w:color w:val="0070C0"/>
          <w:kern w:val="2"/>
          <w:sz w:val="24"/>
          <w:szCs w:val="24"/>
          <w:lang w:val="en-US" w:eastAsia="zh-CN" w:bidi="ar-SA"/>
        </w:rPr>
        <w:tab/>
      </w:r>
      <w:r>
        <w:rPr>
          <w:rFonts w:hint="eastAsia" w:hAnsi="Cambria Math" w:eastAsia="宋体" w:cs="宋体"/>
          <w:b w:val="0"/>
          <w:i w:val="0"/>
          <w:color w:val="0070C0"/>
          <w:kern w:val="2"/>
          <w:sz w:val="24"/>
          <w:szCs w:val="24"/>
          <w:lang w:val="en-US" w:eastAsia="zh-CN" w:bidi="ar-SA"/>
        </w:rPr>
        <w:t>值中最小的或者最大的</w:t>
      </w:r>
    </w:p>
    <w:p>
      <w:pPr>
        <w:numPr>
          <w:ilvl w:val="0"/>
          <w:numId w:val="12"/>
        </w:numPr>
        <w:ind w:left="0" w:leftChars="0" w:firstLine="0" w:firstLineChars="0"/>
        <w:jc w:val="both"/>
        <w:rPr>
          <w:rFonts w:hint="default" w:hAnsi="Cambria Math" w:cs="宋体"/>
          <w:i w:val="0"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hAnsi="Cambria Math" w:eastAsia="宋体" w:cs="宋体"/>
          <w:b w:val="0"/>
          <w:i w:val="0"/>
          <w:color w:val="FF0000"/>
          <w:kern w:val="2"/>
          <w:sz w:val="24"/>
          <w:szCs w:val="24"/>
          <w:lang w:val="en-US" w:eastAsia="zh-CN" w:bidi="ar-SA"/>
        </w:rPr>
        <w:t>注意如果是求</w:t>
      </w:r>
      <m:oMath>
        <m:sSup>
          <m:sSupPr>
            <m:ctrlPr>
              <w:rPr>
                <w:rFonts w:ascii="Cambria Math" w:hAnsi="Cambria Math" w:cs="宋体"/>
                <w:color w:val="FF0000"/>
                <w:kern w:val="2"/>
                <w:sz w:val="24"/>
                <w:szCs w:val="24"/>
                <w:lang w:val="en-US" w:bidi="ar-SA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宋体"/>
                <w:color w:val="FF0000"/>
                <w:kern w:val="2"/>
                <w:sz w:val="24"/>
                <w:szCs w:val="24"/>
                <w:lang w:val="en-US" w:bidi="ar-SA"/>
              </w:rPr>
              <m:t>σ</m:t>
            </m:r>
            <m:ctrlPr>
              <w:rPr>
                <w:rFonts w:ascii="Cambria Math" w:hAnsi="Cambria Math" w:cs="宋体"/>
                <w:color w:val="FF0000"/>
                <w:kern w:val="2"/>
                <w:sz w:val="24"/>
                <w:szCs w:val="24"/>
                <w:lang w:val="en-US" w:bidi="ar-SA"/>
              </w:rPr>
            </m:ctrlPr>
          </m:e>
          <m:sup>
            <m:r>
              <m:rPr>
                <m:sty m:val="p"/>
              </m:rPr>
              <w:rPr>
                <w:rFonts w:hint="default" w:ascii="Cambria Math" w:hAnsi="Cambria Math" w:cs="宋体"/>
                <w:color w:val="FF0000"/>
                <w:kern w:val="2"/>
                <w:sz w:val="24"/>
                <w:szCs w:val="24"/>
                <w:lang w:val="en-US" w:eastAsia="zh-CN" w:bidi="ar-SA"/>
              </w:rPr>
              <m:t>2</m:t>
            </m:r>
            <m:ctrlPr>
              <w:rPr>
                <w:rFonts w:ascii="Cambria Math" w:hAnsi="Cambria Math" w:cs="宋体"/>
                <w:color w:val="FF0000"/>
                <w:kern w:val="2"/>
                <w:sz w:val="24"/>
                <w:szCs w:val="24"/>
                <w:lang w:val="en-US" w:bidi="ar-SA"/>
              </w:rPr>
            </m:ctrlPr>
          </m:sup>
        </m:sSup>
      </m:oMath>
      <w:r>
        <w:rPr>
          <w:rFonts w:hint="eastAsia" w:hAnsi="Cambria Math" w:cs="宋体"/>
          <w:i w:val="0"/>
          <w:color w:val="FF0000"/>
          <w:kern w:val="2"/>
          <w:sz w:val="24"/>
          <w:szCs w:val="24"/>
          <w:lang w:val="en-US" w:eastAsia="zh-CN" w:bidi="ar-SA"/>
        </w:rPr>
        <w:t>的最大似然估计，L是关于</w:t>
      </w:r>
      <m:oMath>
        <m:sSup>
          <m:sSupPr>
            <m:ctrlPr>
              <w:rPr>
                <w:rFonts w:ascii="Cambria Math" w:hAnsi="Cambria Math" w:cs="宋体"/>
                <w:color w:val="FF0000"/>
                <w:kern w:val="2"/>
                <w:sz w:val="24"/>
                <w:szCs w:val="24"/>
                <w:lang w:val="en-US" w:bidi="ar-SA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宋体"/>
                <w:color w:val="FF0000"/>
                <w:kern w:val="2"/>
                <w:sz w:val="24"/>
                <w:szCs w:val="24"/>
                <w:lang w:val="en-US" w:bidi="ar-SA"/>
              </w:rPr>
              <m:t>σ</m:t>
            </m:r>
            <m:ctrlPr>
              <w:rPr>
                <w:rFonts w:ascii="Cambria Math" w:hAnsi="Cambria Math" w:cs="宋体"/>
                <w:color w:val="FF0000"/>
                <w:kern w:val="2"/>
                <w:sz w:val="24"/>
                <w:szCs w:val="24"/>
                <w:lang w:val="en-US" w:bidi="ar-SA"/>
              </w:rPr>
            </m:ctrlPr>
          </m:e>
          <m:sup>
            <m:r>
              <m:rPr>
                <m:sty m:val="p"/>
              </m:rPr>
              <w:rPr>
                <w:rFonts w:hint="default" w:ascii="Cambria Math" w:hAnsi="Cambria Math" w:cs="宋体"/>
                <w:color w:val="FF0000"/>
                <w:kern w:val="2"/>
                <w:sz w:val="24"/>
                <w:szCs w:val="24"/>
                <w:lang w:val="en-US" w:eastAsia="zh-CN" w:bidi="ar-SA"/>
              </w:rPr>
              <m:t>2</m:t>
            </m:r>
            <m:ctrlPr>
              <w:rPr>
                <w:rFonts w:ascii="Cambria Math" w:hAnsi="Cambria Math" w:cs="宋体"/>
                <w:color w:val="FF0000"/>
                <w:kern w:val="2"/>
                <w:sz w:val="24"/>
                <w:szCs w:val="24"/>
                <w:lang w:val="en-US" w:bidi="ar-SA"/>
              </w:rPr>
            </m:ctrlPr>
          </m:sup>
        </m:sSup>
      </m:oMath>
      <w:r>
        <w:rPr>
          <w:rFonts w:hint="eastAsia" w:hAnsi="Cambria Math" w:cs="宋体"/>
          <w:i w:val="0"/>
          <w:color w:val="FF0000"/>
          <w:kern w:val="2"/>
          <w:sz w:val="24"/>
          <w:szCs w:val="24"/>
          <w:lang w:val="en-US" w:eastAsia="zh-CN" w:bidi="ar-SA"/>
        </w:rPr>
        <w:t>的函数，并且是关于</w:t>
      </w:r>
      <m:oMath>
        <m:sSup>
          <m:sSupPr>
            <m:ctrlPr>
              <w:rPr>
                <w:rFonts w:ascii="Cambria Math" w:hAnsi="Cambria Math" w:cs="宋体"/>
                <w:color w:val="FF0000"/>
                <w:kern w:val="2"/>
                <w:sz w:val="24"/>
                <w:szCs w:val="24"/>
                <w:lang w:val="en-US" w:bidi="ar-SA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宋体"/>
                <w:color w:val="FF0000"/>
                <w:kern w:val="2"/>
                <w:sz w:val="24"/>
                <w:szCs w:val="24"/>
                <w:lang w:val="en-US" w:bidi="ar-SA"/>
              </w:rPr>
              <m:t>σ</m:t>
            </m:r>
            <m:ctrlPr>
              <w:rPr>
                <w:rFonts w:ascii="Cambria Math" w:hAnsi="Cambria Math" w:cs="宋体"/>
                <w:color w:val="FF0000"/>
                <w:kern w:val="2"/>
                <w:sz w:val="24"/>
                <w:szCs w:val="24"/>
                <w:lang w:val="en-US" w:bidi="ar-SA"/>
              </w:rPr>
            </m:ctrlPr>
          </m:e>
          <m:sup>
            <m:r>
              <m:rPr>
                <m:sty m:val="p"/>
              </m:rPr>
              <w:rPr>
                <w:rFonts w:hint="default" w:ascii="Cambria Math" w:hAnsi="Cambria Math" w:cs="宋体"/>
                <w:color w:val="FF0000"/>
                <w:kern w:val="2"/>
                <w:sz w:val="24"/>
                <w:szCs w:val="24"/>
                <w:lang w:val="en-US" w:eastAsia="zh-CN" w:bidi="ar-SA"/>
              </w:rPr>
              <m:t>2</m:t>
            </m:r>
            <m:ctrlPr>
              <w:rPr>
                <w:rFonts w:ascii="Cambria Math" w:hAnsi="Cambria Math" w:cs="宋体"/>
                <w:color w:val="FF0000"/>
                <w:kern w:val="2"/>
                <w:sz w:val="24"/>
                <w:szCs w:val="24"/>
                <w:lang w:val="en-US" w:bidi="ar-SA"/>
              </w:rPr>
            </m:ctrlPr>
          </m:sup>
        </m:sSup>
      </m:oMath>
      <w:r>
        <w:rPr>
          <w:rFonts w:hint="eastAsia" w:hAnsi="Cambria Math" w:cs="宋体"/>
          <w:i w:val="0"/>
          <w:color w:val="FF0000"/>
          <w:kern w:val="2"/>
          <w:sz w:val="24"/>
          <w:szCs w:val="24"/>
          <w:lang w:val="en-US" w:eastAsia="zh-CN" w:bidi="ar-SA"/>
        </w:rPr>
        <w:t>求偏导而不是</w:t>
      </w:r>
      <m:oMath>
        <m:r>
          <m:rPr>
            <m:sty m:val="p"/>
          </m:rPr>
          <w:rPr>
            <w:rFonts w:ascii="Cambria Math" w:hAnsi="Cambria Math" w:cs="宋体"/>
            <w:color w:val="FF0000"/>
            <w:kern w:val="2"/>
            <w:sz w:val="24"/>
            <w:szCs w:val="24"/>
            <w:lang w:val="en-US" w:bidi="ar-SA"/>
          </w:rPr>
          <m:t>σ</m:t>
        </m:r>
      </m:oMath>
    </w:p>
    <w:p>
      <w:pPr>
        <w:numPr>
          <w:ilvl w:val="0"/>
          <w:numId w:val="12"/>
        </w:numPr>
        <w:ind w:left="0" w:leftChars="0" w:firstLine="0" w:firstLineChars="0"/>
        <w:jc w:val="both"/>
        <w:rPr>
          <w:rFonts w:hint="default" w:hAnsi="Cambria Math" w:cs="宋体"/>
          <w:i w:val="0"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hAnsi="Cambria Math" w:cs="宋体"/>
          <w:b w:val="0"/>
          <w:i w:val="0"/>
          <w:color w:val="FF0000"/>
          <w:kern w:val="2"/>
          <w:sz w:val="24"/>
          <w:szCs w:val="24"/>
          <w:lang w:val="en-US" w:eastAsia="zh-CN" w:bidi="ar-SA"/>
        </w:rPr>
        <w:t>无偏估计量（无偏估计）：</w:t>
      </w:r>
      <w:r>
        <w:drawing>
          <wp:inline distT="0" distB="0" distL="114300" distR="114300">
            <wp:extent cx="3213100" cy="908050"/>
            <wp:effectExtent l="0" t="0" r="0" b="6350"/>
            <wp:docPr id="122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9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2"/>
        </w:numPr>
        <w:ind w:left="840" w:leftChars="0" w:hanging="420" w:firstLineChars="0"/>
        <w:jc w:val="both"/>
        <w:rPr>
          <w:rFonts w:hint="default" w:hAnsi="Cambria Math" w:cs="宋体"/>
          <w:i w:val="0"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/>
          <w:color w:val="0070C0"/>
          <w:lang w:val="en-US" w:eastAsia="zh-CN"/>
        </w:rPr>
        <w:t>证明某个估计量是他的无偏估计量方法：将E拿到累加符号里面来进行累加</w:t>
      </w:r>
    </w:p>
    <w:p>
      <w:pPr>
        <w:numPr>
          <w:ilvl w:val="0"/>
          <w:numId w:val="12"/>
        </w:numPr>
        <w:ind w:left="0" w:leftChars="0" w:firstLine="0" w:firstLineChars="0"/>
        <w:jc w:val="both"/>
        <w:rPr>
          <w:rFonts w:hint="default" w:hAnsi="Cambria Math" w:cs="宋体"/>
          <w:i w:val="0"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/>
          <w:color w:val="FF0000"/>
          <w:lang w:val="en-US" w:eastAsia="zh-CN"/>
        </w:rPr>
        <w:t>有效性</w:t>
      </w:r>
      <w:r>
        <w:rPr>
          <w:rFonts w:hint="eastAsia"/>
          <w:lang w:val="en-US" w:eastAsia="zh-CN"/>
        </w:rPr>
        <w:t>：</w:t>
      </w:r>
      <w:r>
        <w:drawing>
          <wp:inline distT="0" distB="0" distL="114300" distR="114300">
            <wp:extent cx="3219450" cy="876300"/>
            <wp:effectExtent l="0" t="0" r="6350" b="0"/>
            <wp:docPr id="123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9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ind w:left="0" w:leftChars="0" w:firstLine="0" w:firstLineChars="0"/>
        <w:jc w:val="both"/>
        <w:rPr>
          <w:rFonts w:hint="default" w:hAnsi="Cambria Math" w:cs="宋体"/>
          <w:i w:val="0"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/>
          <w:lang w:val="en-US" w:eastAsia="zh-CN"/>
        </w:rPr>
        <w:t>相合性</w:t>
      </w:r>
      <w:r>
        <w:drawing>
          <wp:inline distT="0" distB="0" distL="114300" distR="114300">
            <wp:extent cx="3194050" cy="863600"/>
            <wp:effectExtent l="0" t="0" r="6350" b="0"/>
            <wp:docPr id="124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9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194050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ind w:left="0" w:leftChars="0" w:firstLine="0" w:firstLineChars="0"/>
        <w:jc w:val="both"/>
        <w:rPr>
          <w:rFonts w:hint="default" w:hAnsi="Cambria Math" w:cs="宋体"/>
          <w:i w:val="0"/>
          <w:color w:val="FF0000"/>
          <w:kern w:val="2"/>
          <w:sz w:val="24"/>
          <w:szCs w:val="24"/>
          <w:lang w:val="en-US" w:eastAsia="zh-CN" w:bidi="ar-SA"/>
        </w:rPr>
      </w:pPr>
      <w:r>
        <w:rPr>
          <w:rFonts w:hint="eastAsia"/>
          <w:color w:val="FF0000"/>
          <w:lang w:val="en-US" w:eastAsia="zh-CN"/>
        </w:rPr>
        <w:t>修正方法：主要是第二条</w:t>
      </w:r>
      <w:r>
        <w:drawing>
          <wp:inline distT="0" distB="0" distL="114300" distR="114300">
            <wp:extent cx="5272405" cy="2141855"/>
            <wp:effectExtent l="0" t="0" r="10795" b="4445"/>
            <wp:docPr id="125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0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4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ind w:left="0" w:leftChars="0" w:firstLine="0" w:firstLineChars="0"/>
        <w:jc w:val="both"/>
        <w:rPr>
          <w:rFonts w:hint="default" w:hAnsi="Cambria Math" w:cs="宋体"/>
          <w:i w:val="0"/>
          <w:color w:val="0070C0"/>
          <w:kern w:val="2"/>
          <w:sz w:val="24"/>
          <w:szCs w:val="24"/>
          <w:lang w:val="en-US" w:eastAsia="zh-CN" w:bidi="ar-SA"/>
        </w:rPr>
      </w:pPr>
      <w:r>
        <w:rPr>
          <w:rFonts w:hint="eastAsia"/>
          <w:color w:val="0070C0"/>
          <w:lang w:val="en-US" w:eastAsia="zh-CN"/>
        </w:rPr>
        <w:t>相合性的证明主要用到切比雪夫不等式，列出来之后令式子两边n趋近于正无穷，看右边式子是否等于1，若等于1，则是相合估</w:t>
      </w:r>
    </w:p>
    <w:p>
      <w:pPr>
        <w:numPr>
          <w:ilvl w:val="0"/>
          <w:numId w:val="12"/>
        </w:numPr>
        <w:ind w:left="0" w:leftChars="0" w:firstLine="0" w:firstLineChars="0"/>
        <w:jc w:val="both"/>
        <w:rPr>
          <w:rFonts w:hint="eastAsia" w:hAnsi="Cambria Math" w:cs="宋体"/>
          <w:i w:val="0"/>
          <w:color w:val="FF0000"/>
          <w:kern w:val="2"/>
          <w:sz w:val="24"/>
          <w:szCs w:val="24"/>
          <w:lang w:val="en-US" w:eastAsia="zh-CN" w:bidi="ar-SA"/>
        </w:rPr>
      </w:pPr>
      <w:r>
        <w:rPr>
          <w:rFonts w:hint="eastAsia" w:hAnsi="Cambria Math" w:cs="宋体"/>
          <w:i w:val="0"/>
          <w:color w:val="FF0000"/>
          <w:kern w:val="2"/>
          <w:sz w:val="24"/>
          <w:szCs w:val="24"/>
          <w:lang w:val="en-US" w:eastAsia="zh-CN" w:bidi="ar-SA"/>
        </w:rPr>
        <w:t>单个正态总体参数的置信区间(注意置信度是1-α)</w:t>
      </w:r>
    </w:p>
    <w:p>
      <w:pPr>
        <w:numPr>
          <w:ilvl w:val="1"/>
          <w:numId w:val="12"/>
        </w:numPr>
        <w:ind w:left="840" w:leftChars="0" w:hanging="420" w:firstLineChars="0"/>
        <w:jc w:val="both"/>
        <w:rPr>
          <w:rFonts w:hint="default" w:hAnsi="Cambria Math" w:cs="宋体"/>
          <w:i w:val="0"/>
          <w:color w:val="FF0000"/>
          <w:kern w:val="2"/>
          <w:sz w:val="24"/>
          <w:szCs w:val="24"/>
          <w:lang w:val="en-US" w:eastAsia="zh-CN" w:bidi="ar-SA"/>
        </w:rPr>
      </w:pPr>
      <w:r>
        <w:drawing>
          <wp:inline distT="0" distB="0" distL="114300" distR="114300">
            <wp:extent cx="3981450" cy="1123950"/>
            <wp:effectExtent l="0" t="0" r="6350" b="6350"/>
            <wp:docPr id="126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0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2444750" cy="698500"/>
            <wp:effectExtent l="0" t="0" r="6350" b="0"/>
            <wp:docPr id="127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0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44475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2698750" cy="895350"/>
            <wp:effectExtent l="0" t="0" r="6350" b="6350"/>
            <wp:docPr id="128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0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69875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2"/>
        </w:numPr>
        <w:ind w:left="840" w:leftChars="0" w:hanging="420" w:firstLineChars="0"/>
        <w:jc w:val="both"/>
        <w:rPr>
          <w:color w:val="FF0000"/>
        </w:rPr>
      </w:pPr>
      <w:r>
        <w:rPr>
          <w:rFonts w:hint="eastAsia"/>
          <w:color w:val="FF0000"/>
          <w:lang w:val="en-US" w:eastAsia="zh-CN"/>
        </w:rPr>
        <w:t>注意是n-1而不是n</w:t>
      </w: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2381250" cy="882650"/>
            <wp:effectExtent l="0" t="0" r="6350" b="6350"/>
            <wp:docPr id="129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0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3378200" cy="1073150"/>
            <wp:effectExtent l="0" t="0" r="0" b="6350"/>
            <wp:docPr id="130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0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2"/>
        </w:numPr>
        <w:ind w:left="840" w:leftChars="0" w:hanging="420" w:firstLineChars="0"/>
        <w:jc w:val="both"/>
        <w:rPr>
          <w:rFonts w:hint="eastAsia" w:hAnsi="Cambria Math"/>
          <w:i w:val="0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注意是n-1而不是n，并且如果是求</w:t>
      </w:r>
      <m:oMath>
        <m:r>
          <m:rPr>
            <m:sty m:val="p"/>
          </m:rPr>
          <w:rPr>
            <w:rFonts w:ascii="Cambria Math" w:hAnsi="Cambria Math"/>
            <w:color w:val="FF0000"/>
            <w:lang w:val="en-US"/>
          </w:rPr>
          <m:t>σ</m:t>
        </m:r>
      </m:oMath>
      <w:r>
        <w:rPr>
          <w:rFonts w:hint="eastAsia" w:hAnsi="Cambria Math"/>
          <w:i w:val="0"/>
          <w:color w:val="FF0000"/>
          <w:lang w:val="en-US" w:eastAsia="zh-CN"/>
        </w:rPr>
        <w:t>的置信区间，就直接对下方区间开根号、</w:t>
      </w:r>
    </w:p>
    <w:p>
      <w:pPr>
        <w:numPr>
          <w:ilvl w:val="1"/>
          <w:numId w:val="12"/>
        </w:numPr>
        <w:ind w:left="840" w:leftChars="0" w:hanging="420" w:firstLineChars="0"/>
        <w:jc w:val="both"/>
        <w:rPr>
          <w:rFonts w:hint="default" w:hAnsi="Cambria Math"/>
          <w:i w:val="0"/>
          <w:color w:val="FF0000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2178050" cy="838200"/>
            <wp:effectExtent l="0" t="0" r="6350" b="0"/>
            <wp:docPr id="131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0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17805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768600" cy="901700"/>
            <wp:effectExtent l="0" t="0" r="0" b="0"/>
            <wp:docPr id="132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0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4D79E28"/>
    <w:multiLevelType w:val="multilevel"/>
    <w:tmpl w:val="A4D79E28"/>
    <w:lvl w:ilvl="0" w:tentative="0">
      <w:start w:val="3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AA6F8198"/>
    <w:multiLevelType w:val="multilevel"/>
    <w:tmpl w:val="AA6F819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B236E6F3"/>
    <w:multiLevelType w:val="multilevel"/>
    <w:tmpl w:val="B236E6F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  <w:color w:val="FF0000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B300E10E"/>
    <w:multiLevelType w:val="multilevel"/>
    <w:tmpl w:val="B300E10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105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E1BA6ABC"/>
    <w:multiLevelType w:val="singleLevel"/>
    <w:tmpl w:val="E1BA6ABC"/>
    <w:lvl w:ilvl="0" w:tentative="0">
      <w:start w:val="2"/>
      <w:numFmt w:val="decimal"/>
      <w:suff w:val="nothing"/>
      <w:lvlText w:val="（%1）"/>
      <w:lvlJc w:val="left"/>
    </w:lvl>
  </w:abstractNum>
  <w:abstractNum w:abstractNumId="5">
    <w:nsid w:val="F44BFBC8"/>
    <w:multiLevelType w:val="multilevel"/>
    <w:tmpl w:val="F44BFBC8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0"/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133E4CF9"/>
    <w:multiLevelType w:val="multilevel"/>
    <w:tmpl w:val="133E4CF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1C0962A0"/>
    <w:multiLevelType w:val="multilevel"/>
    <w:tmpl w:val="1C0962A0"/>
    <w:lvl w:ilvl="0" w:tentative="0">
      <w:start w:val="1"/>
      <w:numFmt w:val="chineseCounting"/>
      <w:suff w:val="nothing"/>
      <w:lvlText w:val="第%1章-"/>
      <w:lvlJc w:val="left"/>
      <w:rPr>
        <w:rFonts w:hint="eastAsia"/>
      </w:rPr>
    </w:lvl>
    <w:lvl w:ilvl="1" w:tentative="0">
      <w:start w:val="1"/>
      <w:numFmt w:val="chineseCounting"/>
      <w:suff w:val="nothing"/>
      <w:lvlText w:val="%2、"/>
      <w:lvlJc w:val="left"/>
      <w:rPr>
        <w:rFonts w:hint="eastAsia"/>
      </w:rPr>
    </w:lvl>
    <w:lvl w:ilvl="2" w:tentative="0">
      <w:start w:val="1"/>
      <w:numFmt w:val="chineseCounting"/>
      <w:suff w:val="nothing"/>
      <w:lvlText w:val="（%3）"/>
      <w:lvlJc w:val="left"/>
      <w:rPr>
        <w:rFonts w:hint="eastAsia"/>
      </w:rPr>
    </w:lvl>
    <w:lvl w:ilvl="3" w:tentative="0">
      <w:start w:val="1"/>
      <w:numFmt w:val="decimal"/>
      <w:suff w:val="nothing"/>
      <w:lvlText w:val="%4．"/>
      <w:lvlJc w:val="left"/>
      <w:rPr>
        <w:rFonts w:hint="eastAsia"/>
      </w:rPr>
    </w:lvl>
    <w:lvl w:ilvl="4" w:tentative="0">
      <w:start w:val="1"/>
      <w:numFmt w:val="decimal"/>
      <w:suff w:val="nothing"/>
      <w:lvlText w:val="（%5）"/>
      <w:lvlJc w:val="left"/>
      <w:rPr>
        <w:rFonts w:hint="eastAsia"/>
      </w:rPr>
    </w:lvl>
    <w:lvl w:ilvl="5" w:tentative="0">
      <w:start w:val="1"/>
      <w:numFmt w:val="decimalEnclosedCircleChinese"/>
      <w:suff w:val="nothing"/>
      <w:lvlText w:val="%6"/>
      <w:lvlJc w:val="left"/>
      <w:rPr>
        <w:rFonts w:hint="eastAsia"/>
      </w:rPr>
    </w:lvl>
    <w:lvl w:ilvl="6" w:tentative="0">
      <w:start w:val="1"/>
      <w:numFmt w:val="decimal"/>
      <w:suff w:val="nothing"/>
      <w:lvlText w:val="%7）"/>
      <w:lvlJc w:val="left"/>
      <w:rPr>
        <w:rFonts w:hint="eastAsia"/>
      </w:rPr>
    </w:lvl>
    <w:lvl w:ilvl="7" w:tentative="0">
      <w:start w:val="1"/>
      <w:numFmt w:val="lowerLetter"/>
      <w:suff w:val="nothing"/>
      <w:lvlText w:val="%8．"/>
      <w:lvlJc w:val="left"/>
      <w:rPr>
        <w:rFonts w:hint="eastAsia"/>
      </w:rPr>
    </w:lvl>
    <w:lvl w:ilvl="8" w:tentative="0">
      <w:start w:val="1"/>
      <w:numFmt w:val="lowerLetter"/>
      <w:suff w:val="nothing"/>
      <w:lvlText w:val="%9）"/>
      <w:lvlJc w:val="left"/>
      <w:rPr>
        <w:rFonts w:hint="eastAsia"/>
      </w:rPr>
    </w:lvl>
  </w:abstractNum>
  <w:abstractNum w:abstractNumId="8">
    <w:nsid w:val="2002FAA8"/>
    <w:multiLevelType w:val="multilevel"/>
    <w:tmpl w:val="2002FAA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9">
    <w:nsid w:val="326B6F1F"/>
    <w:multiLevelType w:val="singleLevel"/>
    <w:tmpl w:val="326B6F1F"/>
    <w:lvl w:ilvl="0" w:tentative="0">
      <w:start w:val="1"/>
      <w:numFmt w:val="upperLetter"/>
      <w:suff w:val="nothing"/>
      <w:lvlText w:val="%1、"/>
      <w:lvlJc w:val="left"/>
    </w:lvl>
  </w:abstractNum>
  <w:abstractNum w:abstractNumId="10">
    <w:nsid w:val="63CAE4B7"/>
    <w:multiLevelType w:val="singleLevel"/>
    <w:tmpl w:val="63CAE4B7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11">
    <w:nsid w:val="6FA1AB40"/>
    <w:multiLevelType w:val="singleLevel"/>
    <w:tmpl w:val="6FA1AB40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7"/>
  </w:num>
  <w:num w:numId="2">
    <w:abstractNumId w:val="9"/>
  </w:num>
  <w:num w:numId="3">
    <w:abstractNumId w:val="11"/>
  </w:num>
  <w:num w:numId="4">
    <w:abstractNumId w:val="0"/>
  </w:num>
  <w:num w:numId="5">
    <w:abstractNumId w:val="5"/>
  </w:num>
  <w:num w:numId="6">
    <w:abstractNumId w:val="4"/>
  </w:num>
  <w:num w:numId="7">
    <w:abstractNumId w:val="1"/>
  </w:num>
  <w:num w:numId="8">
    <w:abstractNumId w:val="10"/>
  </w:num>
  <w:num w:numId="9">
    <w:abstractNumId w:val="8"/>
  </w:num>
  <w:num w:numId="10">
    <w:abstractNumId w:val="2"/>
  </w:num>
  <w:num w:numId="11">
    <w:abstractNumId w:val="3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GE0ODY0ODRkZGM5MjJhNmRmMWI3Y2Y1ZmEzY2U4MWQifQ=="/>
  </w:docVars>
  <w:rsids>
    <w:rsidRoot w:val="00000000"/>
    <w:rsid w:val="12002D65"/>
    <w:rsid w:val="5A253553"/>
    <w:rsid w:val="5C7C13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autoRedefine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jpe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2" Type="http://schemas.openxmlformats.org/officeDocument/2006/relationships/fontTable" Target="fontTable.xml"/><Relationship Id="rId131" Type="http://schemas.openxmlformats.org/officeDocument/2006/relationships/numbering" Target="numbering.xml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1328</Words>
  <Characters>1630</Characters>
  <Lines>0</Lines>
  <Paragraphs>0</Paragraphs>
  <TotalTime>1685</TotalTime>
  <ScaleCrop>false</ScaleCrop>
  <LinksUpToDate>false</LinksUpToDate>
  <CharactersWithSpaces>1678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2023-12-06T04:50:00Z</dcterms:created>
  <dc:creator>86187</dc:creator>
  <cp:lastModifiedBy>1^O^5</cp:lastModifiedBy>
  <dcterms:modified xsi:type="dcterms:W3CDTF">2023-12-09T05:17:02Z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DABB99B3678B4F8DA3C74C2996FE4AB4_12</vt:lpwstr>
  </property>
</Properties>
</file>